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0FD" w:rsidRDefault="00E960FD" w:rsidP="008451FB">
      <w:pPr>
        <w:jc w:val="center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211"/>
        <w:gridCol w:w="4535"/>
      </w:tblGrid>
      <w:tr w:rsidR="001963E4" w:rsidRPr="005B44E4" w:rsidTr="001B380D"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3E4" w:rsidRPr="00577198" w:rsidRDefault="001963E4" w:rsidP="001B380D">
            <w:pPr>
              <w:pStyle w:val="11"/>
              <w:rPr>
                <w:color w:val="FF0000"/>
              </w:rPr>
            </w:pPr>
          </w:p>
        </w:tc>
        <w:tc>
          <w:tcPr>
            <w:tcW w:w="4535" w:type="dxa"/>
          </w:tcPr>
          <w:p w:rsidR="00365C86" w:rsidRPr="000A2150" w:rsidRDefault="00365C86" w:rsidP="00365C86">
            <w:pPr>
              <w:ind w:left="35"/>
              <w:rPr>
                <w:sz w:val="24"/>
                <w:szCs w:val="24"/>
              </w:rPr>
            </w:pPr>
            <w:r w:rsidRPr="000A2150">
              <w:rPr>
                <w:sz w:val="24"/>
                <w:szCs w:val="24"/>
              </w:rPr>
              <w:t>УТВЕРЖДАЮ</w:t>
            </w:r>
          </w:p>
          <w:p w:rsidR="00365C86" w:rsidRPr="000A2150" w:rsidRDefault="00365C86" w:rsidP="00365C86">
            <w:pPr>
              <w:ind w:left="35"/>
              <w:rPr>
                <w:sz w:val="24"/>
                <w:szCs w:val="24"/>
              </w:rPr>
            </w:pPr>
            <w:r w:rsidRPr="000A2150">
              <w:rPr>
                <w:sz w:val="24"/>
                <w:szCs w:val="24"/>
              </w:rPr>
              <w:t>Заместитель директора по производству - главный инженер ООО «ЕвроСибЭнерго-Гидрогенерация»</w:t>
            </w:r>
          </w:p>
          <w:p w:rsidR="00365C86" w:rsidRPr="000A2150" w:rsidRDefault="00365C86" w:rsidP="00365C86">
            <w:pPr>
              <w:ind w:left="35"/>
              <w:rPr>
                <w:sz w:val="24"/>
                <w:szCs w:val="24"/>
              </w:rPr>
            </w:pPr>
          </w:p>
          <w:p w:rsidR="00365C86" w:rsidRPr="000A2150" w:rsidRDefault="00365C86" w:rsidP="00365C86">
            <w:pPr>
              <w:ind w:left="35"/>
              <w:rPr>
                <w:sz w:val="24"/>
                <w:szCs w:val="24"/>
              </w:rPr>
            </w:pPr>
            <w:r w:rsidRPr="000A2150">
              <w:rPr>
                <w:sz w:val="24"/>
                <w:szCs w:val="24"/>
              </w:rPr>
              <w:t>______________Ю.В. Дворянский</w:t>
            </w:r>
          </w:p>
          <w:p w:rsidR="001963E4" w:rsidRPr="00960BF5" w:rsidRDefault="00365C86" w:rsidP="00A259B3">
            <w:pPr>
              <w:pStyle w:val="11"/>
            </w:pPr>
            <w:r w:rsidRPr="000A2150">
              <w:t>«______» ___________ 202</w:t>
            </w:r>
            <w:r w:rsidR="00A259B3">
              <w:t>3</w:t>
            </w:r>
            <w:r w:rsidRPr="000A2150">
              <w:t xml:space="preserve"> г.</w:t>
            </w:r>
          </w:p>
        </w:tc>
      </w:tr>
      <w:tr w:rsidR="001963E4" w:rsidRPr="005B44E4" w:rsidTr="001B380D"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3E4" w:rsidRPr="00577198" w:rsidRDefault="001963E4" w:rsidP="001B380D">
            <w:pPr>
              <w:pStyle w:val="11"/>
              <w:rPr>
                <w:color w:val="FF0000"/>
              </w:rPr>
            </w:pPr>
          </w:p>
        </w:tc>
        <w:tc>
          <w:tcPr>
            <w:tcW w:w="4535" w:type="dxa"/>
          </w:tcPr>
          <w:p w:rsidR="001963E4" w:rsidRPr="00960BF5" w:rsidRDefault="001963E4" w:rsidP="00202199">
            <w:pPr>
              <w:pStyle w:val="11"/>
            </w:pPr>
          </w:p>
        </w:tc>
      </w:tr>
    </w:tbl>
    <w:p w:rsidR="00E960FD" w:rsidRPr="00B54990" w:rsidRDefault="00E960FD" w:rsidP="00B54990">
      <w:pPr>
        <w:spacing w:line="276" w:lineRule="auto"/>
        <w:jc w:val="center"/>
        <w:rPr>
          <w:b/>
          <w:sz w:val="24"/>
          <w:szCs w:val="24"/>
        </w:rPr>
      </w:pPr>
      <w:r w:rsidRPr="00B54990">
        <w:rPr>
          <w:b/>
          <w:sz w:val="24"/>
          <w:szCs w:val="24"/>
        </w:rPr>
        <w:t>ЗАДАНИЕ</w:t>
      </w:r>
    </w:p>
    <w:p w:rsidR="00E960FD" w:rsidRPr="00365C86" w:rsidRDefault="00E960FD" w:rsidP="00B54990">
      <w:pPr>
        <w:spacing w:line="276" w:lineRule="auto"/>
        <w:ind w:firstLine="709"/>
        <w:jc w:val="center"/>
        <w:rPr>
          <w:sz w:val="24"/>
          <w:szCs w:val="24"/>
        </w:rPr>
      </w:pPr>
      <w:r w:rsidRPr="00365C86">
        <w:rPr>
          <w:sz w:val="24"/>
          <w:szCs w:val="24"/>
        </w:rPr>
        <w:t xml:space="preserve">на разработку технического задания, проектной и рабочей документации </w:t>
      </w:r>
    </w:p>
    <w:p w:rsidR="00E960FD" w:rsidRPr="00B54990" w:rsidRDefault="00577198" w:rsidP="00B54990">
      <w:pPr>
        <w:spacing w:line="276" w:lineRule="auto"/>
        <w:ind w:firstLine="709"/>
        <w:jc w:val="center"/>
        <w:rPr>
          <w:b/>
          <w:sz w:val="24"/>
          <w:szCs w:val="24"/>
        </w:rPr>
      </w:pPr>
      <w:r w:rsidRPr="00B54990">
        <w:rPr>
          <w:b/>
          <w:sz w:val="24"/>
          <w:szCs w:val="24"/>
        </w:rPr>
        <w:t>«</w:t>
      </w:r>
      <w:r w:rsidR="00A259B3" w:rsidRPr="00A259B3">
        <w:rPr>
          <w:b/>
          <w:sz w:val="24"/>
          <w:szCs w:val="24"/>
        </w:rPr>
        <w:t>Создание автоматизированной системы гидростатического нивелирования правобережной дренажной галереи Братской ГЭС</w:t>
      </w:r>
      <w:r w:rsidRPr="00B54990">
        <w:rPr>
          <w:b/>
          <w:sz w:val="24"/>
          <w:szCs w:val="24"/>
        </w:rPr>
        <w:t>»</w:t>
      </w:r>
    </w:p>
    <w:p w:rsidR="00E960FD" w:rsidRPr="008418C4" w:rsidRDefault="00E960FD" w:rsidP="004E4F98">
      <w:pPr>
        <w:spacing w:line="360" w:lineRule="auto"/>
        <w:ind w:firstLine="567"/>
        <w:jc w:val="center"/>
        <w:rPr>
          <w:sz w:val="24"/>
          <w:szCs w:val="24"/>
        </w:rPr>
      </w:pPr>
    </w:p>
    <w:p w:rsidR="00E960FD" w:rsidRPr="008418C4" w:rsidRDefault="00E960FD" w:rsidP="004E4F98">
      <w:pPr>
        <w:numPr>
          <w:ilvl w:val="0"/>
          <w:numId w:val="1"/>
        </w:numPr>
        <w:spacing w:line="276" w:lineRule="auto"/>
        <w:ind w:left="0" w:firstLine="567"/>
        <w:jc w:val="both"/>
        <w:rPr>
          <w:b/>
          <w:bCs/>
          <w:sz w:val="24"/>
          <w:szCs w:val="24"/>
        </w:rPr>
      </w:pPr>
      <w:r w:rsidRPr="008418C4">
        <w:rPr>
          <w:b/>
          <w:bCs/>
          <w:sz w:val="24"/>
          <w:szCs w:val="24"/>
        </w:rPr>
        <w:t>Основание для проектирования.</w:t>
      </w:r>
    </w:p>
    <w:p w:rsidR="00202199" w:rsidRDefault="00AF6A6B" w:rsidP="004E4F98">
      <w:pPr>
        <w:pStyle w:val="af1"/>
        <w:keepLines/>
        <w:numPr>
          <w:ilvl w:val="1"/>
          <w:numId w:val="1"/>
        </w:numPr>
        <w:spacing w:after="0" w:line="276" w:lineRule="auto"/>
        <w:ind w:left="0" w:firstLine="567"/>
        <w:jc w:val="both"/>
        <w:rPr>
          <w:sz w:val="24"/>
          <w:szCs w:val="24"/>
        </w:rPr>
      </w:pPr>
      <w:r w:rsidRPr="00E34A6D">
        <w:rPr>
          <w:sz w:val="24"/>
        </w:rPr>
        <w:t>Федеральный закон от 21.07.1997 № 117-ФЗ «О безопасности гидротехнических сооружений»</w:t>
      </w:r>
      <w:r w:rsidR="00202199" w:rsidRPr="00202199">
        <w:rPr>
          <w:sz w:val="24"/>
          <w:szCs w:val="24"/>
        </w:rPr>
        <w:t>;</w:t>
      </w:r>
    </w:p>
    <w:p w:rsidR="00AF6A6B" w:rsidRPr="00AF6A6B" w:rsidRDefault="00F11B9F" w:rsidP="004E4F98">
      <w:pPr>
        <w:pStyle w:val="af1"/>
        <w:keepLines/>
        <w:numPr>
          <w:ilvl w:val="1"/>
          <w:numId w:val="1"/>
        </w:numPr>
        <w:spacing w:after="0" w:line="276" w:lineRule="auto"/>
        <w:ind w:left="0" w:firstLine="567"/>
        <w:jc w:val="both"/>
        <w:rPr>
          <w:sz w:val="24"/>
          <w:szCs w:val="24"/>
        </w:rPr>
      </w:pPr>
      <w:r w:rsidRPr="002872F0">
        <w:rPr>
          <w:sz w:val="24"/>
        </w:rPr>
        <w:t>А</w:t>
      </w:r>
      <w:r>
        <w:rPr>
          <w:sz w:val="24"/>
        </w:rPr>
        <w:t xml:space="preserve">кт </w:t>
      </w:r>
      <w:r w:rsidRPr="002872F0">
        <w:rPr>
          <w:sz w:val="24"/>
        </w:rPr>
        <w:t>регулярного обследования</w:t>
      </w:r>
      <w:r>
        <w:rPr>
          <w:sz w:val="24"/>
        </w:rPr>
        <w:t xml:space="preserve"> </w:t>
      </w:r>
      <w:r w:rsidRPr="002872F0">
        <w:rPr>
          <w:sz w:val="24"/>
        </w:rPr>
        <w:t xml:space="preserve">гидротехнических сооружений </w:t>
      </w:r>
      <w:r>
        <w:rPr>
          <w:sz w:val="24"/>
        </w:rPr>
        <w:t>Братской</w:t>
      </w:r>
      <w:r w:rsidRPr="002872F0">
        <w:rPr>
          <w:sz w:val="24"/>
        </w:rPr>
        <w:t xml:space="preserve"> ГЭС</w:t>
      </w:r>
      <w:r>
        <w:rPr>
          <w:sz w:val="24"/>
        </w:rPr>
        <w:t xml:space="preserve"> от 11-15.09.2023, раздел 17, мероприятие №</w:t>
      </w:r>
      <w:r w:rsidRPr="000F0F2A">
        <w:rPr>
          <w:sz w:val="24"/>
        </w:rPr>
        <w:t>2</w:t>
      </w:r>
      <w:r w:rsidR="004843F6">
        <w:rPr>
          <w:sz w:val="24"/>
        </w:rPr>
        <w:t>3</w:t>
      </w:r>
      <w:r w:rsidR="00AF6A6B">
        <w:rPr>
          <w:sz w:val="24"/>
        </w:rPr>
        <w:t>;</w:t>
      </w:r>
    </w:p>
    <w:p w:rsidR="00AF6A6B" w:rsidRDefault="00AF6A6B" w:rsidP="004E4F98">
      <w:pPr>
        <w:pStyle w:val="af1"/>
        <w:keepLines/>
        <w:numPr>
          <w:ilvl w:val="1"/>
          <w:numId w:val="1"/>
        </w:numPr>
        <w:spacing w:after="0" w:line="276" w:lineRule="auto"/>
        <w:ind w:left="0" w:firstLine="567"/>
        <w:jc w:val="both"/>
        <w:rPr>
          <w:sz w:val="24"/>
          <w:szCs w:val="24"/>
        </w:rPr>
      </w:pPr>
      <w:r w:rsidRPr="00AF6A6B">
        <w:rPr>
          <w:sz w:val="24"/>
          <w:szCs w:val="24"/>
        </w:rPr>
        <w:t>План инвестиций, направляемых на капитальное строительство в 202</w:t>
      </w:r>
      <w:r w:rsidR="009C53B8">
        <w:rPr>
          <w:sz w:val="24"/>
          <w:szCs w:val="24"/>
        </w:rPr>
        <w:t>4</w:t>
      </w:r>
      <w:r w:rsidRPr="00AF6A6B">
        <w:rPr>
          <w:sz w:val="24"/>
          <w:szCs w:val="24"/>
        </w:rPr>
        <w:t xml:space="preserve"> году по ООО «ЕвроСибЭнерго-Гидрогенерация»;</w:t>
      </w:r>
    </w:p>
    <w:p w:rsidR="00F11B9F" w:rsidRPr="00AF6A6B" w:rsidRDefault="00F11B9F" w:rsidP="007D0EEF">
      <w:pPr>
        <w:pStyle w:val="af1"/>
        <w:keepLines/>
        <w:numPr>
          <w:ilvl w:val="1"/>
          <w:numId w:val="1"/>
        </w:numPr>
        <w:spacing w:after="0"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Отчет </w:t>
      </w:r>
      <w:r w:rsidRPr="00F11B9F">
        <w:rPr>
          <w:sz w:val="24"/>
          <w:szCs w:val="24"/>
        </w:rPr>
        <w:t>«Разработка технических решений по установке автоматизированного гидронивелира в дренажной галерее правобережной грунтовой плотины Братской ГЭС»</w:t>
      </w:r>
      <w:r>
        <w:rPr>
          <w:sz w:val="24"/>
          <w:szCs w:val="24"/>
        </w:rPr>
        <w:t>, НПК «Фаза» ООО, 2023г.</w:t>
      </w:r>
    </w:p>
    <w:p w:rsidR="00365C86" w:rsidRPr="00F308F0" w:rsidRDefault="00365C86" w:rsidP="00F308F0">
      <w:pPr>
        <w:pStyle w:val="af6"/>
        <w:numPr>
          <w:ilvl w:val="0"/>
          <w:numId w:val="1"/>
        </w:numPr>
        <w:spacing w:line="276" w:lineRule="auto"/>
        <w:ind w:hanging="513"/>
        <w:jc w:val="both"/>
        <w:rPr>
          <w:b/>
          <w:bCs/>
          <w:sz w:val="24"/>
          <w:szCs w:val="24"/>
        </w:rPr>
      </w:pPr>
      <w:r w:rsidRPr="00F308F0">
        <w:rPr>
          <w:b/>
          <w:bCs/>
          <w:sz w:val="24"/>
          <w:szCs w:val="24"/>
        </w:rPr>
        <w:t>Вид строительства</w:t>
      </w:r>
    </w:p>
    <w:p w:rsidR="00365C86" w:rsidRDefault="007D0EEF" w:rsidP="00365C86">
      <w:pPr>
        <w:spacing w:line="276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Новое строительство</w:t>
      </w:r>
    </w:p>
    <w:p w:rsidR="00365C86" w:rsidRPr="00F308F0" w:rsidRDefault="00365C86" w:rsidP="00F308F0">
      <w:pPr>
        <w:pStyle w:val="af6"/>
        <w:numPr>
          <w:ilvl w:val="0"/>
          <w:numId w:val="1"/>
        </w:numPr>
        <w:spacing w:line="276" w:lineRule="auto"/>
        <w:ind w:hanging="513"/>
        <w:jc w:val="both"/>
        <w:rPr>
          <w:b/>
          <w:bCs/>
          <w:sz w:val="24"/>
          <w:szCs w:val="24"/>
        </w:rPr>
      </w:pPr>
      <w:r w:rsidRPr="00F308F0">
        <w:rPr>
          <w:b/>
          <w:bCs/>
          <w:sz w:val="24"/>
          <w:szCs w:val="24"/>
        </w:rPr>
        <w:t>Район и площадка строительства</w:t>
      </w:r>
    </w:p>
    <w:p w:rsidR="00365C86" w:rsidRDefault="00365C86" w:rsidP="0096209A">
      <w:pPr>
        <w:spacing w:line="276" w:lineRule="auto"/>
        <w:ind w:firstLine="567"/>
        <w:jc w:val="both"/>
        <w:rPr>
          <w:bCs/>
          <w:sz w:val="24"/>
          <w:szCs w:val="24"/>
        </w:rPr>
      </w:pPr>
      <w:r w:rsidRPr="00365C86">
        <w:rPr>
          <w:bCs/>
          <w:sz w:val="24"/>
          <w:szCs w:val="24"/>
        </w:rPr>
        <w:t xml:space="preserve">Иркутская область, г. </w:t>
      </w:r>
      <w:r>
        <w:rPr>
          <w:bCs/>
          <w:sz w:val="24"/>
          <w:szCs w:val="24"/>
        </w:rPr>
        <w:t>Братск</w:t>
      </w:r>
      <w:r w:rsidRPr="00365C86">
        <w:rPr>
          <w:bCs/>
          <w:sz w:val="24"/>
          <w:szCs w:val="24"/>
        </w:rPr>
        <w:t>, ООО «ЕвроСибЭнерго-Гидрогенерация» филиал «</w:t>
      </w:r>
      <w:r>
        <w:rPr>
          <w:bCs/>
          <w:sz w:val="24"/>
          <w:szCs w:val="24"/>
        </w:rPr>
        <w:t>Братска</w:t>
      </w:r>
      <w:r w:rsidRPr="00365C86">
        <w:rPr>
          <w:bCs/>
          <w:sz w:val="24"/>
          <w:szCs w:val="24"/>
        </w:rPr>
        <w:t>я ГЭС»</w:t>
      </w:r>
    </w:p>
    <w:p w:rsidR="00365C86" w:rsidRPr="00F308F0" w:rsidRDefault="007D0EEF" w:rsidP="00F308F0">
      <w:pPr>
        <w:pStyle w:val="af6"/>
        <w:numPr>
          <w:ilvl w:val="0"/>
          <w:numId w:val="1"/>
        </w:numPr>
        <w:spacing w:line="276" w:lineRule="auto"/>
        <w:ind w:hanging="51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Цель и задачи</w:t>
      </w:r>
    </w:p>
    <w:p w:rsidR="00365C86" w:rsidRPr="00365C86" w:rsidRDefault="00365C86" w:rsidP="00365C86">
      <w:pPr>
        <w:spacing w:line="276" w:lineRule="auto"/>
        <w:ind w:firstLine="567"/>
        <w:jc w:val="both"/>
        <w:rPr>
          <w:bCs/>
          <w:sz w:val="24"/>
          <w:szCs w:val="24"/>
          <w:u w:val="single"/>
        </w:rPr>
      </w:pPr>
      <w:r w:rsidRPr="00365C86">
        <w:rPr>
          <w:bCs/>
          <w:sz w:val="24"/>
          <w:szCs w:val="24"/>
          <w:u w:val="single"/>
        </w:rPr>
        <w:t>Цель:</w:t>
      </w:r>
    </w:p>
    <w:p w:rsidR="00365C86" w:rsidRDefault="00365C86" w:rsidP="00365C86">
      <w:pPr>
        <w:spacing w:line="276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Автоматизация измерений </w:t>
      </w:r>
      <w:r w:rsidR="008C1D93">
        <w:rPr>
          <w:bCs/>
          <w:iCs/>
          <w:sz w:val="24"/>
          <w:szCs w:val="24"/>
        </w:rPr>
        <w:t>вертикальных перемещений</w:t>
      </w:r>
      <w:r w:rsidR="00370950">
        <w:rPr>
          <w:bCs/>
          <w:iCs/>
          <w:sz w:val="24"/>
          <w:szCs w:val="24"/>
        </w:rPr>
        <w:t xml:space="preserve"> 596</w:t>
      </w:r>
      <w:r>
        <w:rPr>
          <w:bCs/>
          <w:sz w:val="24"/>
          <w:szCs w:val="24"/>
        </w:rPr>
        <w:t xml:space="preserve"> </w:t>
      </w:r>
      <w:r w:rsidR="00370950">
        <w:rPr>
          <w:bCs/>
          <w:sz w:val="24"/>
          <w:szCs w:val="24"/>
        </w:rPr>
        <w:t>звеньев</w:t>
      </w:r>
      <w:r w:rsidR="008C1D93">
        <w:rPr>
          <w:bCs/>
          <w:sz w:val="24"/>
          <w:szCs w:val="24"/>
        </w:rPr>
        <w:t xml:space="preserve"> </w:t>
      </w:r>
      <w:r w:rsidR="008C1D93" w:rsidRPr="007D0EEF">
        <w:rPr>
          <w:bCs/>
          <w:sz w:val="24"/>
          <w:szCs w:val="24"/>
        </w:rPr>
        <w:t>правобережной дренажной галереи</w:t>
      </w:r>
      <w:r w:rsidR="008C1D93" w:rsidRPr="00365C86">
        <w:rPr>
          <w:bCs/>
          <w:sz w:val="24"/>
          <w:szCs w:val="24"/>
        </w:rPr>
        <w:t xml:space="preserve"> </w:t>
      </w:r>
      <w:r w:rsidR="008C1D93">
        <w:rPr>
          <w:bCs/>
          <w:sz w:val="24"/>
          <w:szCs w:val="24"/>
        </w:rPr>
        <w:t xml:space="preserve">Братской </w:t>
      </w:r>
      <w:r w:rsidR="008C1D93" w:rsidRPr="00365C86">
        <w:rPr>
          <w:bCs/>
          <w:sz w:val="24"/>
          <w:szCs w:val="24"/>
        </w:rPr>
        <w:t>ГЭС</w:t>
      </w:r>
      <w:r>
        <w:rPr>
          <w:bCs/>
          <w:sz w:val="24"/>
          <w:szCs w:val="24"/>
        </w:rPr>
        <w:t>;</w:t>
      </w:r>
    </w:p>
    <w:p w:rsidR="00365C86" w:rsidRPr="00365C86" w:rsidRDefault="00365C86" w:rsidP="00365C86">
      <w:pPr>
        <w:spacing w:line="276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365C86">
        <w:rPr>
          <w:bCs/>
          <w:sz w:val="24"/>
          <w:szCs w:val="24"/>
        </w:rPr>
        <w:t xml:space="preserve">Повышение </w:t>
      </w:r>
      <w:r w:rsidR="00A72119">
        <w:rPr>
          <w:bCs/>
          <w:sz w:val="24"/>
          <w:szCs w:val="24"/>
        </w:rPr>
        <w:t>точности</w:t>
      </w:r>
      <w:r w:rsidRPr="00365C86">
        <w:rPr>
          <w:bCs/>
          <w:sz w:val="24"/>
          <w:szCs w:val="24"/>
        </w:rPr>
        <w:t xml:space="preserve"> и </w:t>
      </w:r>
      <w:r w:rsidR="00A72119">
        <w:rPr>
          <w:bCs/>
          <w:sz w:val="24"/>
          <w:szCs w:val="24"/>
        </w:rPr>
        <w:t>оперативности измерения осадочных процессов</w:t>
      </w:r>
      <w:r w:rsidRPr="00365C86">
        <w:rPr>
          <w:bCs/>
          <w:sz w:val="24"/>
          <w:szCs w:val="24"/>
        </w:rPr>
        <w:t>.</w:t>
      </w:r>
    </w:p>
    <w:p w:rsidR="00365C86" w:rsidRPr="00F308F0" w:rsidRDefault="00365C86" w:rsidP="00365C86">
      <w:pPr>
        <w:spacing w:line="276" w:lineRule="auto"/>
        <w:ind w:firstLine="567"/>
        <w:jc w:val="both"/>
        <w:rPr>
          <w:bCs/>
          <w:sz w:val="24"/>
          <w:szCs w:val="24"/>
          <w:u w:val="single"/>
        </w:rPr>
      </w:pPr>
      <w:r w:rsidRPr="00F308F0">
        <w:rPr>
          <w:bCs/>
          <w:sz w:val="24"/>
          <w:szCs w:val="24"/>
          <w:u w:val="single"/>
        </w:rPr>
        <w:t>Задачи:</w:t>
      </w:r>
    </w:p>
    <w:p w:rsidR="00376153" w:rsidRDefault="00376153" w:rsidP="00365C86">
      <w:pPr>
        <w:spacing w:line="276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0E0D05">
        <w:rPr>
          <w:sz w:val="24"/>
        </w:rPr>
        <w:t xml:space="preserve">Анализ </w:t>
      </w:r>
      <w:r>
        <w:rPr>
          <w:sz w:val="24"/>
        </w:rPr>
        <w:t xml:space="preserve">имеющейся технической документации по </w:t>
      </w:r>
      <w:r>
        <w:rPr>
          <w:bCs/>
          <w:iCs/>
          <w:sz w:val="24"/>
          <w:szCs w:val="24"/>
        </w:rPr>
        <w:t>дренажной галерее правобережной грунтовой плотины;</w:t>
      </w:r>
    </w:p>
    <w:p w:rsidR="00365C86" w:rsidRPr="00365C86" w:rsidRDefault="00365C86" w:rsidP="00365C86">
      <w:pPr>
        <w:spacing w:line="276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365C86">
        <w:rPr>
          <w:bCs/>
          <w:sz w:val="24"/>
          <w:szCs w:val="24"/>
        </w:rPr>
        <w:t xml:space="preserve">Предпроектное натурное обследование </w:t>
      </w:r>
      <w:r w:rsidR="007D0EEF" w:rsidRPr="007D0EEF">
        <w:rPr>
          <w:bCs/>
          <w:sz w:val="24"/>
          <w:szCs w:val="24"/>
        </w:rPr>
        <w:t>правобережной дренажной галереи</w:t>
      </w:r>
      <w:r w:rsidRPr="00365C8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Братской </w:t>
      </w:r>
      <w:r w:rsidRPr="00365C86">
        <w:rPr>
          <w:bCs/>
          <w:sz w:val="24"/>
          <w:szCs w:val="24"/>
        </w:rPr>
        <w:t>ГЭС</w:t>
      </w:r>
      <w:r w:rsidR="00370950">
        <w:rPr>
          <w:bCs/>
          <w:sz w:val="24"/>
          <w:szCs w:val="24"/>
        </w:rPr>
        <w:t>, длиной 2867 метров,</w:t>
      </w:r>
      <w:r w:rsidRPr="00365C86">
        <w:rPr>
          <w:bCs/>
          <w:sz w:val="24"/>
          <w:szCs w:val="24"/>
        </w:rPr>
        <w:t xml:space="preserve"> с цель</w:t>
      </w:r>
      <w:r>
        <w:rPr>
          <w:bCs/>
          <w:sz w:val="24"/>
          <w:szCs w:val="24"/>
        </w:rPr>
        <w:t>ю выработки технических решений;</w:t>
      </w:r>
    </w:p>
    <w:p w:rsidR="00365C86" w:rsidRPr="00365C86" w:rsidRDefault="00365C86" w:rsidP="00365C86">
      <w:pPr>
        <w:spacing w:line="276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365C86">
        <w:rPr>
          <w:bCs/>
          <w:sz w:val="24"/>
          <w:szCs w:val="24"/>
        </w:rPr>
        <w:t xml:space="preserve">Разработка проектной и рабочей документации (далее – РД) на </w:t>
      </w:r>
      <w:r w:rsidR="00A72119">
        <w:rPr>
          <w:bCs/>
          <w:sz w:val="24"/>
          <w:szCs w:val="24"/>
        </w:rPr>
        <w:t>с</w:t>
      </w:r>
      <w:r w:rsidR="00A72119" w:rsidRPr="00A72119">
        <w:rPr>
          <w:bCs/>
          <w:sz w:val="24"/>
          <w:szCs w:val="24"/>
        </w:rPr>
        <w:t>оздание автоматизированной системы гидростатического нивелирования правобережной дренажной галереи Братской ГЭС</w:t>
      </w:r>
      <w:r w:rsidRPr="00365C86">
        <w:rPr>
          <w:bCs/>
          <w:sz w:val="24"/>
          <w:szCs w:val="24"/>
        </w:rPr>
        <w:t xml:space="preserve"> и интеграцию в ИДС «Дедал».</w:t>
      </w:r>
      <w:r w:rsidR="00370950">
        <w:rPr>
          <w:bCs/>
          <w:sz w:val="24"/>
          <w:szCs w:val="24"/>
        </w:rPr>
        <w:t xml:space="preserve"> </w:t>
      </w:r>
    </w:p>
    <w:p w:rsidR="00365C86" w:rsidRDefault="00365C86" w:rsidP="00365C86">
      <w:pPr>
        <w:spacing w:line="276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365C86">
        <w:rPr>
          <w:bCs/>
          <w:sz w:val="24"/>
          <w:szCs w:val="24"/>
        </w:rPr>
        <w:t>Разработка сметной документации на реализацию работ в объёмах разработанной РД</w:t>
      </w:r>
      <w:r w:rsidR="00F308F0">
        <w:rPr>
          <w:bCs/>
          <w:sz w:val="24"/>
          <w:szCs w:val="24"/>
        </w:rPr>
        <w:t>.</w:t>
      </w:r>
    </w:p>
    <w:p w:rsidR="00F308F0" w:rsidRPr="00F308F0" w:rsidRDefault="00F308F0" w:rsidP="00F308F0">
      <w:pPr>
        <w:spacing w:line="276" w:lineRule="auto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 </w:t>
      </w:r>
      <w:r w:rsidRPr="00F308F0">
        <w:rPr>
          <w:b/>
          <w:bCs/>
          <w:sz w:val="24"/>
          <w:szCs w:val="24"/>
        </w:rPr>
        <w:t>Требования к проектным решениям</w:t>
      </w:r>
    </w:p>
    <w:p w:rsidR="00F308F0" w:rsidRPr="00F308F0" w:rsidRDefault="00F308F0" w:rsidP="00F308F0">
      <w:pPr>
        <w:spacing w:line="276" w:lineRule="auto"/>
        <w:ind w:firstLine="567"/>
        <w:jc w:val="both"/>
        <w:rPr>
          <w:bCs/>
          <w:sz w:val="24"/>
          <w:szCs w:val="24"/>
        </w:rPr>
      </w:pPr>
      <w:r w:rsidRPr="00F308F0">
        <w:rPr>
          <w:bCs/>
          <w:sz w:val="24"/>
          <w:szCs w:val="24"/>
        </w:rPr>
        <w:t>5.</w:t>
      </w:r>
      <w:r w:rsidR="00376153">
        <w:rPr>
          <w:bCs/>
          <w:sz w:val="24"/>
          <w:szCs w:val="24"/>
        </w:rPr>
        <w:t>1</w:t>
      </w:r>
      <w:r w:rsidRPr="00F308F0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F308F0">
        <w:rPr>
          <w:bCs/>
          <w:sz w:val="24"/>
          <w:szCs w:val="24"/>
        </w:rPr>
        <w:t xml:space="preserve">При разработке РД на </w:t>
      </w:r>
      <w:r w:rsidR="00376153">
        <w:rPr>
          <w:bCs/>
          <w:sz w:val="24"/>
          <w:szCs w:val="24"/>
        </w:rPr>
        <w:t>с</w:t>
      </w:r>
      <w:r w:rsidR="00376153" w:rsidRPr="00A72119">
        <w:rPr>
          <w:bCs/>
          <w:sz w:val="24"/>
          <w:szCs w:val="24"/>
        </w:rPr>
        <w:t>оздание автоматизированной системы гидростатического нивелирования правобережной дренажной галереи</w:t>
      </w:r>
      <w:r w:rsidRPr="00F308F0">
        <w:rPr>
          <w:bCs/>
          <w:sz w:val="24"/>
          <w:szCs w:val="24"/>
        </w:rPr>
        <w:t xml:space="preserve"> необходимо обеспечить реализацию требований действующих нормативных документов в области метрологического обеспечения. Все применяемые в проекте СИ должны быть внесены в </w:t>
      </w:r>
      <w:proofErr w:type="spellStart"/>
      <w:r w:rsidRPr="00F308F0">
        <w:rPr>
          <w:bCs/>
          <w:sz w:val="24"/>
          <w:szCs w:val="24"/>
        </w:rPr>
        <w:t>Госреестр</w:t>
      </w:r>
      <w:proofErr w:type="spellEnd"/>
      <w:r w:rsidRPr="00F308F0">
        <w:rPr>
          <w:bCs/>
          <w:sz w:val="24"/>
          <w:szCs w:val="24"/>
        </w:rPr>
        <w:t xml:space="preserve"> РФ и иметь аттестованные методики измерений и </w:t>
      </w:r>
      <w:r w:rsidRPr="00F308F0">
        <w:rPr>
          <w:bCs/>
          <w:sz w:val="24"/>
          <w:szCs w:val="24"/>
        </w:rPr>
        <w:lastRenderedPageBreak/>
        <w:t>поверки</w:t>
      </w:r>
      <w:r w:rsidR="006310A0">
        <w:rPr>
          <w:bCs/>
          <w:sz w:val="24"/>
          <w:szCs w:val="24"/>
        </w:rPr>
        <w:t>.</w:t>
      </w:r>
    </w:p>
    <w:p w:rsidR="00F308F0" w:rsidRDefault="00F308F0" w:rsidP="00F308F0">
      <w:pPr>
        <w:spacing w:line="276" w:lineRule="auto"/>
        <w:ind w:firstLine="567"/>
        <w:jc w:val="both"/>
        <w:rPr>
          <w:bCs/>
          <w:sz w:val="24"/>
          <w:szCs w:val="24"/>
        </w:rPr>
      </w:pPr>
      <w:r w:rsidRPr="00F308F0">
        <w:rPr>
          <w:bCs/>
          <w:sz w:val="24"/>
          <w:szCs w:val="24"/>
        </w:rPr>
        <w:t>5.</w:t>
      </w:r>
      <w:r w:rsidR="00376153">
        <w:rPr>
          <w:bCs/>
          <w:sz w:val="24"/>
          <w:szCs w:val="24"/>
        </w:rPr>
        <w:t>2</w:t>
      </w:r>
      <w:r w:rsidRPr="00F308F0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F308F0">
        <w:rPr>
          <w:bCs/>
          <w:sz w:val="24"/>
          <w:szCs w:val="24"/>
        </w:rPr>
        <w:t>Разработка РД в части обеспечения электроснабжения и обогрева измерительного и телекоммуникационного оборудования (</w:t>
      </w:r>
      <w:r w:rsidR="001E78AB">
        <w:rPr>
          <w:bCs/>
          <w:sz w:val="24"/>
          <w:szCs w:val="24"/>
        </w:rPr>
        <w:t>первичных преобразователей</w:t>
      </w:r>
      <w:r w:rsidRPr="00F308F0">
        <w:rPr>
          <w:bCs/>
          <w:sz w:val="24"/>
          <w:szCs w:val="24"/>
        </w:rPr>
        <w:t>, коммутационных и оптических шкафов) должна обеспечивать защиту оборудования от помех в электрической сети, а также временных отключений электроэнергии. Аппаратные и программные решения системы должны исключать риск возможной утраты данных вследствие аварии системы электроснабжения.</w:t>
      </w:r>
    </w:p>
    <w:p w:rsidR="001E78AB" w:rsidRPr="00F308F0" w:rsidRDefault="001E78AB" w:rsidP="00F308F0">
      <w:pPr>
        <w:spacing w:line="276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5.3. Разрабатываемая РД должна предусматривать создание автоматизированной подсистемы контроля и поддержания уровня рабочей жидкости в </w:t>
      </w:r>
      <w:r w:rsidR="007816FB">
        <w:rPr>
          <w:bCs/>
          <w:sz w:val="24"/>
          <w:szCs w:val="24"/>
        </w:rPr>
        <w:t>гидросистеме (гидросистемах) гидронивелира.</w:t>
      </w:r>
    </w:p>
    <w:p w:rsidR="00F308F0" w:rsidRPr="00F308F0" w:rsidRDefault="00F308F0" w:rsidP="00F308F0">
      <w:pPr>
        <w:spacing w:line="276" w:lineRule="auto"/>
        <w:ind w:firstLine="567"/>
        <w:jc w:val="both"/>
        <w:rPr>
          <w:bCs/>
          <w:sz w:val="24"/>
          <w:szCs w:val="24"/>
        </w:rPr>
      </w:pPr>
      <w:r w:rsidRPr="00F308F0">
        <w:rPr>
          <w:bCs/>
          <w:sz w:val="24"/>
          <w:szCs w:val="24"/>
        </w:rPr>
        <w:t>5.</w:t>
      </w:r>
      <w:r w:rsidR="007816FB">
        <w:rPr>
          <w:bCs/>
          <w:sz w:val="24"/>
          <w:szCs w:val="24"/>
        </w:rPr>
        <w:t>4</w:t>
      </w:r>
      <w:r w:rsidRPr="00F308F0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F308F0">
        <w:rPr>
          <w:bCs/>
          <w:sz w:val="24"/>
          <w:szCs w:val="24"/>
        </w:rPr>
        <w:t xml:space="preserve">Пояснительная записка (Отчет по </w:t>
      </w:r>
      <w:proofErr w:type="spellStart"/>
      <w:r w:rsidRPr="00F308F0">
        <w:rPr>
          <w:bCs/>
          <w:sz w:val="24"/>
          <w:szCs w:val="24"/>
        </w:rPr>
        <w:t>предпроектному</w:t>
      </w:r>
      <w:proofErr w:type="spellEnd"/>
      <w:r w:rsidRPr="00F308F0">
        <w:rPr>
          <w:bCs/>
          <w:sz w:val="24"/>
          <w:szCs w:val="24"/>
        </w:rPr>
        <w:t xml:space="preserve"> обследованию): выбор основного вторичного оборудования, разработка</w:t>
      </w:r>
      <w:r w:rsidR="000C31A8" w:rsidRPr="00BE6208">
        <w:rPr>
          <w:bCs/>
          <w:sz w:val="24"/>
          <w:szCs w:val="24"/>
        </w:rPr>
        <w:t xml:space="preserve"> </w:t>
      </w:r>
      <w:r w:rsidRPr="00F308F0">
        <w:rPr>
          <w:bCs/>
          <w:sz w:val="24"/>
          <w:szCs w:val="24"/>
        </w:rPr>
        <w:t xml:space="preserve">структурной схемы, описание системы, описание нового прикладного программного обеспечения и интеграции </w:t>
      </w:r>
      <w:r w:rsidR="00A127BA" w:rsidRPr="00A72119">
        <w:rPr>
          <w:bCs/>
          <w:sz w:val="24"/>
          <w:szCs w:val="24"/>
        </w:rPr>
        <w:t>автоматизированной системы гидростатического нивелирования</w:t>
      </w:r>
      <w:r w:rsidRPr="00F308F0">
        <w:rPr>
          <w:bCs/>
          <w:sz w:val="24"/>
          <w:szCs w:val="24"/>
        </w:rPr>
        <w:t xml:space="preserve"> </w:t>
      </w:r>
      <w:r w:rsidR="00A127BA">
        <w:rPr>
          <w:bCs/>
          <w:sz w:val="24"/>
          <w:szCs w:val="24"/>
        </w:rPr>
        <w:t xml:space="preserve">правобережной дренажной галереи </w:t>
      </w:r>
      <w:r w:rsidRPr="00F308F0">
        <w:rPr>
          <w:bCs/>
          <w:sz w:val="24"/>
          <w:szCs w:val="24"/>
        </w:rPr>
        <w:t>в существующую ИДС «Дедал».</w:t>
      </w:r>
    </w:p>
    <w:p w:rsidR="00F308F0" w:rsidRPr="00F308F0" w:rsidRDefault="00F308F0" w:rsidP="00F308F0">
      <w:pPr>
        <w:spacing w:line="276" w:lineRule="auto"/>
        <w:ind w:firstLine="567"/>
        <w:jc w:val="both"/>
        <w:rPr>
          <w:bCs/>
          <w:sz w:val="24"/>
          <w:szCs w:val="24"/>
        </w:rPr>
      </w:pPr>
      <w:r w:rsidRPr="00F308F0">
        <w:rPr>
          <w:bCs/>
          <w:sz w:val="24"/>
          <w:szCs w:val="24"/>
        </w:rPr>
        <w:t>5.</w:t>
      </w:r>
      <w:r w:rsidR="007816FB">
        <w:rPr>
          <w:bCs/>
          <w:sz w:val="24"/>
          <w:szCs w:val="24"/>
        </w:rPr>
        <w:t>5</w:t>
      </w:r>
      <w:r w:rsidRPr="00F308F0">
        <w:rPr>
          <w:bCs/>
          <w:sz w:val="24"/>
          <w:szCs w:val="24"/>
        </w:rPr>
        <w:t>.</w:t>
      </w:r>
      <w:r w:rsidR="00E10E4C">
        <w:rPr>
          <w:bCs/>
          <w:sz w:val="24"/>
          <w:szCs w:val="24"/>
        </w:rPr>
        <w:t xml:space="preserve"> </w:t>
      </w:r>
      <w:r w:rsidRPr="00F308F0">
        <w:rPr>
          <w:bCs/>
          <w:sz w:val="24"/>
          <w:szCs w:val="24"/>
        </w:rPr>
        <w:t>Разработка схем подключения датчиков к оборудованию системы, схем подключения оборудования к сетевому телекоммуникационному оборудованию.</w:t>
      </w:r>
    </w:p>
    <w:p w:rsidR="00F308F0" w:rsidRPr="00F308F0" w:rsidRDefault="00E10E4C" w:rsidP="00F308F0">
      <w:pPr>
        <w:spacing w:line="276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</w:t>
      </w:r>
      <w:r w:rsidR="00755B08">
        <w:rPr>
          <w:bCs/>
          <w:sz w:val="24"/>
          <w:szCs w:val="24"/>
        </w:rPr>
        <w:t>6</w:t>
      </w:r>
      <w:r w:rsidR="00F308F0" w:rsidRPr="00F308F0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="00F308F0" w:rsidRPr="00F308F0">
        <w:rPr>
          <w:bCs/>
          <w:sz w:val="24"/>
          <w:szCs w:val="24"/>
        </w:rPr>
        <w:t>Разработка журнала первичных подключений.</w:t>
      </w:r>
    </w:p>
    <w:p w:rsidR="00F308F0" w:rsidRPr="00F308F0" w:rsidRDefault="00E10E4C" w:rsidP="00F308F0">
      <w:pPr>
        <w:spacing w:line="276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</w:t>
      </w:r>
      <w:r w:rsidR="00755B08">
        <w:rPr>
          <w:bCs/>
          <w:sz w:val="24"/>
          <w:szCs w:val="24"/>
        </w:rPr>
        <w:t>7</w:t>
      </w:r>
      <w:r w:rsidR="00F308F0" w:rsidRPr="00F308F0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="00F308F0" w:rsidRPr="00F308F0">
        <w:rPr>
          <w:bCs/>
          <w:sz w:val="24"/>
          <w:szCs w:val="24"/>
        </w:rPr>
        <w:t>Разработка программы и методики испытаний нового ПО</w:t>
      </w:r>
    </w:p>
    <w:p w:rsidR="00F308F0" w:rsidRPr="00F308F0" w:rsidRDefault="00F308F0" w:rsidP="00F308F0">
      <w:pPr>
        <w:spacing w:line="276" w:lineRule="auto"/>
        <w:ind w:firstLine="567"/>
        <w:jc w:val="both"/>
        <w:rPr>
          <w:bCs/>
          <w:sz w:val="24"/>
          <w:szCs w:val="24"/>
        </w:rPr>
      </w:pPr>
      <w:r w:rsidRPr="00F308F0">
        <w:rPr>
          <w:bCs/>
          <w:sz w:val="24"/>
          <w:szCs w:val="24"/>
        </w:rPr>
        <w:t>5.</w:t>
      </w:r>
      <w:r w:rsidR="00755B08">
        <w:rPr>
          <w:bCs/>
          <w:sz w:val="24"/>
          <w:szCs w:val="24"/>
        </w:rPr>
        <w:t>8</w:t>
      </w:r>
      <w:r w:rsidRPr="00F308F0">
        <w:rPr>
          <w:bCs/>
          <w:sz w:val="24"/>
          <w:szCs w:val="24"/>
        </w:rPr>
        <w:t>.</w:t>
      </w:r>
      <w:r w:rsidR="00E10E4C">
        <w:rPr>
          <w:bCs/>
          <w:sz w:val="24"/>
          <w:szCs w:val="24"/>
        </w:rPr>
        <w:t xml:space="preserve"> </w:t>
      </w:r>
      <w:r w:rsidRPr="00F308F0">
        <w:rPr>
          <w:bCs/>
          <w:sz w:val="24"/>
          <w:szCs w:val="24"/>
        </w:rPr>
        <w:t>Разработка эксплуатационной документации:</w:t>
      </w:r>
    </w:p>
    <w:p w:rsidR="00F308F0" w:rsidRPr="00F308F0" w:rsidRDefault="00F308F0" w:rsidP="00F308F0">
      <w:pPr>
        <w:spacing w:line="276" w:lineRule="auto"/>
        <w:ind w:firstLine="567"/>
        <w:jc w:val="both"/>
        <w:rPr>
          <w:bCs/>
          <w:sz w:val="24"/>
          <w:szCs w:val="24"/>
        </w:rPr>
      </w:pPr>
      <w:r w:rsidRPr="00F308F0">
        <w:rPr>
          <w:bCs/>
          <w:sz w:val="24"/>
          <w:szCs w:val="24"/>
        </w:rPr>
        <w:t>5.</w:t>
      </w:r>
      <w:r w:rsidR="00755B08">
        <w:rPr>
          <w:bCs/>
          <w:sz w:val="24"/>
          <w:szCs w:val="24"/>
        </w:rPr>
        <w:t>8</w:t>
      </w:r>
      <w:r w:rsidRPr="00F308F0">
        <w:rPr>
          <w:bCs/>
          <w:sz w:val="24"/>
          <w:szCs w:val="24"/>
        </w:rPr>
        <w:t>.1.</w:t>
      </w:r>
      <w:r w:rsidR="00E10E4C">
        <w:rPr>
          <w:bCs/>
          <w:sz w:val="24"/>
          <w:szCs w:val="24"/>
        </w:rPr>
        <w:t xml:space="preserve"> </w:t>
      </w:r>
      <w:r w:rsidRPr="00F308F0">
        <w:rPr>
          <w:bCs/>
          <w:sz w:val="24"/>
          <w:szCs w:val="24"/>
        </w:rPr>
        <w:t xml:space="preserve">Разработка руководства по эксплуатации на </w:t>
      </w:r>
      <w:r w:rsidR="00A127BA" w:rsidRPr="00A127BA">
        <w:rPr>
          <w:bCs/>
          <w:sz w:val="24"/>
          <w:szCs w:val="24"/>
        </w:rPr>
        <w:t>систем</w:t>
      </w:r>
      <w:r w:rsidR="00A127BA">
        <w:rPr>
          <w:bCs/>
          <w:sz w:val="24"/>
          <w:szCs w:val="24"/>
        </w:rPr>
        <w:t>у</w:t>
      </w:r>
      <w:r w:rsidR="00A127BA" w:rsidRPr="00A127BA">
        <w:rPr>
          <w:bCs/>
          <w:sz w:val="24"/>
          <w:szCs w:val="24"/>
        </w:rPr>
        <w:t xml:space="preserve"> гидростатического нивелирования правобережной дренажной галереи</w:t>
      </w:r>
      <w:r w:rsidR="00E10E4C">
        <w:rPr>
          <w:bCs/>
          <w:sz w:val="24"/>
          <w:szCs w:val="24"/>
        </w:rPr>
        <w:t>;</w:t>
      </w:r>
    </w:p>
    <w:p w:rsidR="00F308F0" w:rsidRPr="00F308F0" w:rsidRDefault="00F308F0" w:rsidP="00F308F0">
      <w:pPr>
        <w:spacing w:line="276" w:lineRule="auto"/>
        <w:ind w:firstLine="567"/>
        <w:jc w:val="both"/>
        <w:rPr>
          <w:bCs/>
          <w:sz w:val="24"/>
          <w:szCs w:val="24"/>
        </w:rPr>
      </w:pPr>
      <w:r w:rsidRPr="00F308F0">
        <w:rPr>
          <w:bCs/>
          <w:sz w:val="24"/>
          <w:szCs w:val="24"/>
        </w:rPr>
        <w:t>5.</w:t>
      </w:r>
      <w:r w:rsidR="00755B08">
        <w:rPr>
          <w:bCs/>
          <w:sz w:val="24"/>
          <w:szCs w:val="24"/>
        </w:rPr>
        <w:t>8</w:t>
      </w:r>
      <w:r w:rsidRPr="00F308F0">
        <w:rPr>
          <w:bCs/>
          <w:sz w:val="24"/>
          <w:szCs w:val="24"/>
        </w:rPr>
        <w:t>.2.</w:t>
      </w:r>
      <w:r w:rsidR="00E10E4C">
        <w:rPr>
          <w:bCs/>
          <w:sz w:val="24"/>
          <w:szCs w:val="24"/>
        </w:rPr>
        <w:t xml:space="preserve"> </w:t>
      </w:r>
      <w:r w:rsidRPr="00F308F0">
        <w:rPr>
          <w:bCs/>
          <w:sz w:val="24"/>
          <w:szCs w:val="24"/>
        </w:rPr>
        <w:t>Разработка руководства программиста.</w:t>
      </w:r>
    </w:p>
    <w:p w:rsidR="00F308F0" w:rsidRPr="00365C86" w:rsidRDefault="00F308F0" w:rsidP="00F308F0">
      <w:pPr>
        <w:spacing w:line="276" w:lineRule="auto"/>
        <w:ind w:firstLine="567"/>
        <w:jc w:val="both"/>
        <w:rPr>
          <w:bCs/>
          <w:sz w:val="24"/>
          <w:szCs w:val="24"/>
        </w:rPr>
      </w:pPr>
      <w:r w:rsidRPr="00F308F0">
        <w:rPr>
          <w:bCs/>
          <w:sz w:val="24"/>
          <w:szCs w:val="24"/>
        </w:rPr>
        <w:t>5.</w:t>
      </w:r>
      <w:r w:rsidR="00755B08">
        <w:rPr>
          <w:bCs/>
          <w:sz w:val="24"/>
          <w:szCs w:val="24"/>
        </w:rPr>
        <w:t>8</w:t>
      </w:r>
      <w:r w:rsidRPr="00F308F0">
        <w:rPr>
          <w:bCs/>
          <w:sz w:val="24"/>
          <w:szCs w:val="24"/>
        </w:rPr>
        <w:t>.3.</w:t>
      </w:r>
      <w:r w:rsidR="00E10E4C">
        <w:rPr>
          <w:bCs/>
          <w:sz w:val="24"/>
          <w:szCs w:val="24"/>
        </w:rPr>
        <w:t xml:space="preserve"> </w:t>
      </w:r>
      <w:r w:rsidRPr="00F308F0">
        <w:rPr>
          <w:bCs/>
          <w:sz w:val="24"/>
          <w:szCs w:val="24"/>
        </w:rPr>
        <w:t>Разработка руководства оператора</w:t>
      </w:r>
      <w:r w:rsidR="00E10E4C">
        <w:rPr>
          <w:bCs/>
          <w:sz w:val="24"/>
          <w:szCs w:val="24"/>
        </w:rPr>
        <w:t>.</w:t>
      </w:r>
    </w:p>
    <w:p w:rsidR="00E10E4C" w:rsidRPr="00E10E4C" w:rsidRDefault="00E10E4C" w:rsidP="00E10E4C">
      <w:pPr>
        <w:pStyle w:val="af6"/>
        <w:numPr>
          <w:ilvl w:val="0"/>
          <w:numId w:val="7"/>
        </w:numPr>
        <w:spacing w:line="276" w:lineRule="auto"/>
        <w:jc w:val="both"/>
        <w:rPr>
          <w:b/>
          <w:sz w:val="24"/>
          <w:szCs w:val="24"/>
        </w:rPr>
      </w:pPr>
      <w:r w:rsidRPr="00E10E4C">
        <w:rPr>
          <w:b/>
          <w:sz w:val="24"/>
          <w:szCs w:val="24"/>
        </w:rPr>
        <w:t>Требования к составу Работ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В состав Работ входят следующие мероприятия: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>Разработка рабочего графика выполнения Работ в течение 10 календарных дней после заключения Договора</w:t>
      </w:r>
      <w:r w:rsidR="00A127BA">
        <w:rPr>
          <w:sz w:val="24"/>
          <w:szCs w:val="24"/>
        </w:rPr>
        <w:t>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 xml:space="preserve">Предпроектное натурное обследование </w:t>
      </w:r>
      <w:r w:rsidR="00A127BA" w:rsidRPr="007D0EEF">
        <w:rPr>
          <w:bCs/>
          <w:sz w:val="24"/>
          <w:szCs w:val="24"/>
        </w:rPr>
        <w:t>правобережной дренажной галереи</w:t>
      </w:r>
      <w:r w:rsidR="00A127BA" w:rsidRPr="00E10E4C"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>с целью принятия технических решений.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 xml:space="preserve">Разработка РД на </w:t>
      </w:r>
      <w:r w:rsidR="00A127BA">
        <w:rPr>
          <w:bCs/>
          <w:sz w:val="24"/>
          <w:szCs w:val="24"/>
        </w:rPr>
        <w:t>с</w:t>
      </w:r>
      <w:r w:rsidR="00A127BA" w:rsidRPr="00A72119">
        <w:rPr>
          <w:bCs/>
          <w:sz w:val="24"/>
          <w:szCs w:val="24"/>
        </w:rPr>
        <w:t>оздание автоматизированной системы гидростатического нивелирования правобережной дренажной галереи Братской ГЭС</w:t>
      </w:r>
      <w:r w:rsidR="00A127BA" w:rsidRPr="00365C86">
        <w:rPr>
          <w:bCs/>
          <w:sz w:val="24"/>
          <w:szCs w:val="24"/>
        </w:rPr>
        <w:t xml:space="preserve"> и интеграцию в ИДС «Дедал»</w:t>
      </w:r>
      <w:r w:rsidRPr="00E10E4C">
        <w:rPr>
          <w:sz w:val="24"/>
          <w:szCs w:val="24"/>
        </w:rPr>
        <w:t>.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>Разработка сметной документации.</w:t>
      </w:r>
    </w:p>
    <w:p w:rsid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>Согласование РД и сметной документации с Заказчиком.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E10E4C">
        <w:rPr>
          <w:b/>
          <w:sz w:val="24"/>
          <w:szCs w:val="24"/>
        </w:rPr>
        <w:t>7. НТД, определяющие требования к оформлению и содержанию проекта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7.1.</w:t>
      </w:r>
      <w:r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>Вся РД разрабатывается в соответствии с национальными, отраслевыми и корпоративными (ООО «ЕвроСибЭнерго-Гидрогенерация») нормативно-техническими документами, перечисленными ниже: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>ГОСТ Р 21.1101-2013. Национальный стандарт Российской Федерации. Система проектной документации для строительства. Основные требования к проектной и рабочей документации";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>ГОСТ Р 55260.1.4-2012 Национальный стандарт Российской Федерации. Гидроэлектростанции. Часть 1-4. Сооружения гидротехнические. Общие требования по организации и проведению мониторинга;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>ГОСТ 34.201-89 «Информационная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систем»;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>ГОСТ 34.601-90 «Информационная технология. Комплекс стандартов на автоматизированные системы. Стадии создания»; СНиП 21-01-97 Пожарная безопасность зданий и сооружений;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Отраслевые НТД: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 xml:space="preserve">Правила устройства электроустановок (утверждены Приказом Минэнерго России от </w:t>
      </w:r>
      <w:r w:rsidRPr="00E10E4C">
        <w:rPr>
          <w:sz w:val="24"/>
          <w:szCs w:val="24"/>
        </w:rPr>
        <w:lastRenderedPageBreak/>
        <w:t>08.07.2002 № 204);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>Правила технической эксплуатации (утверждены приказом Минэнерго России от 19 июня 2003 года N 229);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>Стандарт организации ОАО РАО «ЕЭС России» СТО 17330282.27.140.011-2008 «Гидроэлектростанции. Условия создания. Нормы и требования»;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>СТО 17330282.27.140.010-2008 «Автоматизированные системы управления технологическими процессами ГЭС и ГАЭС. Условия создания. Нормы и Требования».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>Стандарт организации ПАО «</w:t>
      </w:r>
      <w:proofErr w:type="spellStart"/>
      <w:r w:rsidRPr="00E10E4C">
        <w:rPr>
          <w:sz w:val="24"/>
          <w:szCs w:val="24"/>
        </w:rPr>
        <w:t>РусГидро</w:t>
      </w:r>
      <w:proofErr w:type="spellEnd"/>
      <w:r w:rsidRPr="00E10E4C">
        <w:rPr>
          <w:sz w:val="24"/>
          <w:szCs w:val="24"/>
        </w:rPr>
        <w:t>» СТО 01.01.78-2012 «Гидроэлектростанции. Нормы технологического проектирования».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>Стандарт организации ПАО «</w:t>
      </w:r>
      <w:proofErr w:type="spellStart"/>
      <w:r w:rsidRPr="00E10E4C">
        <w:rPr>
          <w:sz w:val="24"/>
          <w:szCs w:val="24"/>
        </w:rPr>
        <w:t>РусГидро</w:t>
      </w:r>
      <w:proofErr w:type="spellEnd"/>
      <w:r w:rsidRPr="00E10E4C">
        <w:rPr>
          <w:sz w:val="24"/>
          <w:szCs w:val="24"/>
        </w:rPr>
        <w:t>» СТО 17330282.27.140.004-2008 «Контрольно-измерительные системы и аппаратура гидротехнических сооружений ГЭС. Условия создания.</w:t>
      </w:r>
    </w:p>
    <w:p w:rsid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0E4C">
        <w:rPr>
          <w:sz w:val="24"/>
          <w:szCs w:val="24"/>
        </w:rPr>
        <w:t>Стандарт организации ПАО «</w:t>
      </w:r>
      <w:proofErr w:type="spellStart"/>
      <w:r w:rsidRPr="00E10E4C">
        <w:rPr>
          <w:sz w:val="24"/>
          <w:szCs w:val="24"/>
        </w:rPr>
        <w:t>РусГидро</w:t>
      </w:r>
      <w:proofErr w:type="spellEnd"/>
      <w:r w:rsidRPr="00E10E4C">
        <w:rPr>
          <w:sz w:val="24"/>
          <w:szCs w:val="24"/>
        </w:rPr>
        <w:t>» СТО 17330282.27.140.021-2007 «Контрольно-измерительные системы и аппаратура гидротехнических сооружений ГЭС. Организация эксплуатации и технического обслуживания. Нормы и требования».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E10E4C">
        <w:rPr>
          <w:b/>
          <w:sz w:val="24"/>
          <w:szCs w:val="24"/>
        </w:rPr>
        <w:t>8. Требования к составу проектной и рабочей документации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8.1.</w:t>
      </w:r>
      <w:r w:rsidR="00707E53"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 xml:space="preserve">Отчет по </w:t>
      </w:r>
      <w:proofErr w:type="spellStart"/>
      <w:r w:rsidRPr="00E10E4C">
        <w:rPr>
          <w:sz w:val="24"/>
          <w:szCs w:val="24"/>
        </w:rPr>
        <w:t>предпроектному</w:t>
      </w:r>
      <w:proofErr w:type="spellEnd"/>
      <w:r w:rsidRPr="00E10E4C">
        <w:rPr>
          <w:sz w:val="24"/>
          <w:szCs w:val="24"/>
        </w:rPr>
        <w:t xml:space="preserve"> обследованию;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8.2.</w:t>
      </w:r>
      <w:r w:rsidR="00707E53"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>Чертежи размещения и установки проектируемого оборудования;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8.3.</w:t>
      </w:r>
      <w:r w:rsidR="00707E53"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 xml:space="preserve">Схемы прокладки кабельных трасс </w:t>
      </w:r>
      <w:r w:rsidR="00A127BA" w:rsidRPr="00A72119">
        <w:rPr>
          <w:bCs/>
          <w:sz w:val="24"/>
          <w:szCs w:val="24"/>
        </w:rPr>
        <w:t>системы гидростатического нивелирования правобережной</w:t>
      </w:r>
      <w:r w:rsidR="00A127BA" w:rsidRPr="00E10E4C">
        <w:rPr>
          <w:sz w:val="24"/>
          <w:szCs w:val="24"/>
        </w:rPr>
        <w:t xml:space="preserve"> </w:t>
      </w:r>
      <w:r w:rsidR="00A127BA">
        <w:rPr>
          <w:sz w:val="24"/>
          <w:szCs w:val="24"/>
        </w:rPr>
        <w:t xml:space="preserve">галереи </w:t>
      </w:r>
      <w:r w:rsidRPr="00E10E4C">
        <w:rPr>
          <w:sz w:val="24"/>
          <w:szCs w:val="24"/>
        </w:rPr>
        <w:t>между проектируемым оборудованием и сервером с указанием способа прокладки;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8.4.</w:t>
      </w:r>
      <w:r w:rsidR="00707E53"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>Схемы прокладки кабельных трасс электропитания и заземления;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8.5.</w:t>
      </w:r>
      <w:r w:rsidR="00707E53"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>Кабельные журналы;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8.</w:t>
      </w:r>
      <w:r w:rsidR="00A127BA">
        <w:rPr>
          <w:sz w:val="24"/>
          <w:szCs w:val="24"/>
        </w:rPr>
        <w:t>6</w:t>
      </w:r>
      <w:r w:rsidRPr="00E10E4C">
        <w:rPr>
          <w:sz w:val="24"/>
          <w:szCs w:val="24"/>
        </w:rPr>
        <w:t>.</w:t>
      </w:r>
      <w:r w:rsidR="00707E53"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>Технологические решения автоматизации и схемы подключения;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8.</w:t>
      </w:r>
      <w:r w:rsidR="00E737A3" w:rsidRPr="00642346">
        <w:rPr>
          <w:sz w:val="24"/>
          <w:szCs w:val="24"/>
        </w:rPr>
        <w:t>7</w:t>
      </w:r>
      <w:r w:rsidRPr="00E10E4C">
        <w:rPr>
          <w:sz w:val="24"/>
          <w:szCs w:val="24"/>
        </w:rPr>
        <w:t>.</w:t>
      </w:r>
      <w:r w:rsidR="00707E53"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>Журнал первичных подключений;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8.</w:t>
      </w:r>
      <w:r w:rsidR="00E737A3" w:rsidRPr="00642346">
        <w:rPr>
          <w:sz w:val="24"/>
          <w:szCs w:val="24"/>
        </w:rPr>
        <w:t>8</w:t>
      </w:r>
      <w:r w:rsidRPr="00E10E4C">
        <w:rPr>
          <w:sz w:val="24"/>
          <w:szCs w:val="24"/>
        </w:rPr>
        <w:t>.</w:t>
      </w:r>
      <w:r w:rsidR="00707E53"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>Описание программного обеспечения;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8.</w:t>
      </w:r>
      <w:r w:rsidR="00E737A3" w:rsidRPr="00642346">
        <w:rPr>
          <w:sz w:val="24"/>
          <w:szCs w:val="24"/>
        </w:rPr>
        <w:t>9</w:t>
      </w:r>
      <w:r w:rsidRPr="00E10E4C">
        <w:rPr>
          <w:sz w:val="24"/>
          <w:szCs w:val="24"/>
        </w:rPr>
        <w:t>.</w:t>
      </w:r>
      <w:r w:rsidR="00707E53"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>Руководство системного программиста;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8.1</w:t>
      </w:r>
      <w:r w:rsidR="00E737A3" w:rsidRPr="00642346">
        <w:rPr>
          <w:sz w:val="24"/>
          <w:szCs w:val="24"/>
        </w:rPr>
        <w:t>0</w:t>
      </w:r>
      <w:r w:rsidRPr="00E10E4C">
        <w:rPr>
          <w:sz w:val="24"/>
          <w:szCs w:val="24"/>
        </w:rPr>
        <w:t>.</w:t>
      </w:r>
      <w:r w:rsidR="00707E53"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>Руководство оператора;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8.1</w:t>
      </w:r>
      <w:r w:rsidR="00E737A3" w:rsidRPr="00642346">
        <w:rPr>
          <w:sz w:val="24"/>
          <w:szCs w:val="24"/>
        </w:rPr>
        <w:t>1</w:t>
      </w:r>
      <w:r w:rsidRPr="00E10E4C">
        <w:rPr>
          <w:sz w:val="24"/>
          <w:szCs w:val="24"/>
        </w:rPr>
        <w:t>.</w:t>
      </w:r>
      <w:r w:rsidR="00707E53"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 xml:space="preserve">Руководство по эксплуатации на проектируемую </w:t>
      </w:r>
      <w:r w:rsidR="00A127BA" w:rsidRPr="00A72119">
        <w:rPr>
          <w:bCs/>
          <w:sz w:val="24"/>
          <w:szCs w:val="24"/>
        </w:rPr>
        <w:t>систем</w:t>
      </w:r>
      <w:r w:rsidR="00A127BA">
        <w:rPr>
          <w:bCs/>
          <w:sz w:val="24"/>
          <w:szCs w:val="24"/>
        </w:rPr>
        <w:t>у</w:t>
      </w:r>
      <w:r w:rsidR="00A127BA" w:rsidRPr="00A72119">
        <w:rPr>
          <w:bCs/>
          <w:sz w:val="24"/>
          <w:szCs w:val="24"/>
        </w:rPr>
        <w:t xml:space="preserve"> гидростатического нивелирования правобережной</w:t>
      </w:r>
      <w:r w:rsidR="00A127BA">
        <w:rPr>
          <w:bCs/>
          <w:sz w:val="24"/>
          <w:szCs w:val="24"/>
        </w:rPr>
        <w:t xml:space="preserve"> галереи</w:t>
      </w:r>
      <w:r w:rsidRPr="00E10E4C">
        <w:rPr>
          <w:sz w:val="24"/>
          <w:szCs w:val="24"/>
        </w:rPr>
        <w:t>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8.1</w:t>
      </w:r>
      <w:r w:rsidR="00E737A3" w:rsidRPr="00642346">
        <w:rPr>
          <w:sz w:val="24"/>
          <w:szCs w:val="24"/>
        </w:rPr>
        <w:t>2</w:t>
      </w:r>
      <w:r w:rsidRPr="00E10E4C">
        <w:rPr>
          <w:sz w:val="24"/>
          <w:szCs w:val="24"/>
        </w:rPr>
        <w:t>.</w:t>
      </w:r>
      <w:r w:rsidR="00707E53"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>Программа и методика испытаний ПО;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8.1</w:t>
      </w:r>
      <w:r w:rsidR="00E737A3" w:rsidRPr="00642346">
        <w:rPr>
          <w:sz w:val="24"/>
          <w:szCs w:val="24"/>
        </w:rPr>
        <w:t>3</w:t>
      </w:r>
      <w:r w:rsidRPr="00E10E4C">
        <w:rPr>
          <w:sz w:val="24"/>
          <w:szCs w:val="24"/>
        </w:rPr>
        <w:t>.</w:t>
      </w:r>
      <w:r w:rsidR="00707E53"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>Спецификация оборудования и материалов,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8.1</w:t>
      </w:r>
      <w:r w:rsidR="00E737A3" w:rsidRPr="00642346">
        <w:rPr>
          <w:sz w:val="24"/>
          <w:szCs w:val="24"/>
        </w:rPr>
        <w:t>4</w:t>
      </w:r>
      <w:r w:rsidRPr="00E10E4C">
        <w:rPr>
          <w:sz w:val="24"/>
          <w:szCs w:val="24"/>
        </w:rPr>
        <w:t>.</w:t>
      </w:r>
      <w:r w:rsidR="00707E53">
        <w:rPr>
          <w:sz w:val="24"/>
          <w:szCs w:val="24"/>
        </w:rPr>
        <w:t xml:space="preserve"> </w:t>
      </w:r>
      <w:r w:rsidRPr="00E10E4C">
        <w:rPr>
          <w:sz w:val="24"/>
          <w:szCs w:val="24"/>
        </w:rPr>
        <w:t xml:space="preserve">Проектно-сметная документация на </w:t>
      </w:r>
      <w:r w:rsidR="00A127BA">
        <w:rPr>
          <w:bCs/>
          <w:sz w:val="24"/>
          <w:szCs w:val="24"/>
        </w:rPr>
        <w:t>с</w:t>
      </w:r>
      <w:r w:rsidR="00A127BA" w:rsidRPr="00A72119">
        <w:rPr>
          <w:bCs/>
          <w:sz w:val="24"/>
          <w:szCs w:val="24"/>
        </w:rPr>
        <w:t>оздание автоматизированной системы гидростатического нивелирования правобережной дренажной галереи</w:t>
      </w:r>
      <w:r w:rsidRPr="00E10E4C">
        <w:rPr>
          <w:sz w:val="24"/>
          <w:szCs w:val="24"/>
        </w:rPr>
        <w:t>.</w:t>
      </w:r>
    </w:p>
    <w:p w:rsidR="00E10E4C" w:rsidRPr="00E10E4C" w:rsidRDefault="00E10E4C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E10E4C">
        <w:rPr>
          <w:sz w:val="24"/>
          <w:szCs w:val="24"/>
        </w:rPr>
        <w:t>РД предоставляется в электронном виде в формате:</w:t>
      </w:r>
    </w:p>
    <w:p w:rsidR="00E10E4C" w:rsidRPr="00E10E4C" w:rsidRDefault="00707E53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10E4C" w:rsidRPr="00E10E4C">
        <w:rPr>
          <w:sz w:val="24"/>
          <w:szCs w:val="24"/>
        </w:rPr>
        <w:t>вся документация обязательно представляется в редактируемом формате (файлы DWG-</w:t>
      </w:r>
      <w:proofErr w:type="spellStart"/>
      <w:r w:rsidR="00E10E4C" w:rsidRPr="00E10E4C">
        <w:rPr>
          <w:sz w:val="24"/>
          <w:szCs w:val="24"/>
        </w:rPr>
        <w:t>AutoCad</w:t>
      </w:r>
      <w:proofErr w:type="spellEnd"/>
      <w:r w:rsidR="00E10E4C" w:rsidRPr="00E10E4C">
        <w:rPr>
          <w:sz w:val="24"/>
          <w:szCs w:val="24"/>
        </w:rPr>
        <w:t>, VSD-</w:t>
      </w:r>
      <w:proofErr w:type="spellStart"/>
      <w:r w:rsidR="00E10E4C" w:rsidRPr="00E10E4C">
        <w:rPr>
          <w:sz w:val="24"/>
          <w:szCs w:val="24"/>
        </w:rPr>
        <w:t>Visio</w:t>
      </w:r>
      <w:proofErr w:type="spellEnd"/>
      <w:r w:rsidR="00E10E4C" w:rsidRPr="00E10E4C">
        <w:rPr>
          <w:sz w:val="24"/>
          <w:szCs w:val="24"/>
        </w:rPr>
        <w:t>, DOC-</w:t>
      </w:r>
      <w:proofErr w:type="spellStart"/>
      <w:r w:rsidR="00E10E4C" w:rsidRPr="00E10E4C">
        <w:rPr>
          <w:sz w:val="24"/>
          <w:szCs w:val="24"/>
        </w:rPr>
        <w:t>Word</w:t>
      </w:r>
      <w:proofErr w:type="spellEnd"/>
      <w:r w:rsidR="00E10E4C" w:rsidRPr="00E10E4C">
        <w:rPr>
          <w:sz w:val="24"/>
          <w:szCs w:val="24"/>
        </w:rPr>
        <w:t>, XLS-</w:t>
      </w:r>
      <w:proofErr w:type="spellStart"/>
      <w:r w:rsidR="00E10E4C" w:rsidRPr="00E10E4C">
        <w:rPr>
          <w:sz w:val="24"/>
          <w:szCs w:val="24"/>
        </w:rPr>
        <w:t>Exсel</w:t>
      </w:r>
      <w:proofErr w:type="spellEnd"/>
      <w:r w:rsidR="00E10E4C" w:rsidRPr="00E10E4C">
        <w:rPr>
          <w:sz w:val="24"/>
          <w:szCs w:val="24"/>
        </w:rPr>
        <w:t>) на электронном носителе (в одном экземпляре);</w:t>
      </w:r>
    </w:p>
    <w:p w:rsidR="00E10E4C" w:rsidRPr="00E10E4C" w:rsidRDefault="00707E53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10E4C" w:rsidRPr="00E10E4C">
        <w:rPr>
          <w:sz w:val="24"/>
          <w:szCs w:val="24"/>
        </w:rPr>
        <w:t>вся документация обязательно представляется в отсканированном виде с подписями в файлах PDF на электронном носителе (в одном экземпляре);</w:t>
      </w:r>
    </w:p>
    <w:p w:rsidR="00E10E4C" w:rsidRPr="00E10E4C" w:rsidRDefault="00707E53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10E4C" w:rsidRPr="00E10E4C">
        <w:rPr>
          <w:sz w:val="24"/>
          <w:szCs w:val="24"/>
        </w:rPr>
        <w:t xml:space="preserve">подписанная документация (оригиналы) на бумажном носителе (в количестве </w:t>
      </w:r>
      <w:r>
        <w:rPr>
          <w:sz w:val="24"/>
          <w:szCs w:val="24"/>
        </w:rPr>
        <w:t>2</w:t>
      </w:r>
      <w:r w:rsidR="00E10E4C" w:rsidRPr="00E10E4C">
        <w:rPr>
          <w:sz w:val="24"/>
          <w:szCs w:val="24"/>
        </w:rPr>
        <w:t>-х экземпляров) на русском языке;</w:t>
      </w:r>
    </w:p>
    <w:p w:rsidR="00E10E4C" w:rsidRDefault="00707E53" w:rsidP="00E10E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10E4C" w:rsidRPr="00E10E4C">
        <w:rPr>
          <w:sz w:val="24"/>
          <w:szCs w:val="24"/>
        </w:rPr>
        <w:t>сводный сметный расчёт и локальные сметы предоставляются в электронном виде в форматах XLS-</w:t>
      </w:r>
      <w:proofErr w:type="spellStart"/>
      <w:r w:rsidR="00E10E4C" w:rsidRPr="00E10E4C">
        <w:rPr>
          <w:sz w:val="24"/>
          <w:szCs w:val="24"/>
        </w:rPr>
        <w:t>Exсel</w:t>
      </w:r>
      <w:proofErr w:type="spellEnd"/>
      <w:r w:rsidR="00E10E4C" w:rsidRPr="00E10E4C">
        <w:rPr>
          <w:sz w:val="24"/>
          <w:szCs w:val="24"/>
        </w:rPr>
        <w:t xml:space="preserve"> и Гранд-Смета, на бумажном носителе (подписанная) в количестве </w:t>
      </w:r>
      <w:r>
        <w:rPr>
          <w:sz w:val="24"/>
          <w:szCs w:val="24"/>
        </w:rPr>
        <w:t>2</w:t>
      </w:r>
      <w:r w:rsidR="00E10E4C" w:rsidRPr="00E10E4C">
        <w:rPr>
          <w:sz w:val="24"/>
          <w:szCs w:val="24"/>
        </w:rPr>
        <w:t>х экземпляров на русском языке</w:t>
      </w:r>
    </w:p>
    <w:p w:rsidR="00734B6A" w:rsidRDefault="00734B6A" w:rsidP="00E10E4C">
      <w:pPr>
        <w:spacing w:line="276" w:lineRule="auto"/>
        <w:ind w:firstLine="567"/>
        <w:jc w:val="both"/>
        <w:rPr>
          <w:sz w:val="24"/>
          <w:szCs w:val="24"/>
        </w:rPr>
      </w:pPr>
      <w:r w:rsidRPr="00574F10">
        <w:rPr>
          <w:sz w:val="24"/>
          <w:szCs w:val="24"/>
        </w:rPr>
        <w:t>8.1</w:t>
      </w:r>
      <w:r w:rsidR="00755B08">
        <w:rPr>
          <w:sz w:val="24"/>
          <w:szCs w:val="24"/>
        </w:rPr>
        <w:t>5</w:t>
      </w:r>
      <w:r w:rsidRPr="00574F10">
        <w:rPr>
          <w:sz w:val="24"/>
          <w:szCs w:val="24"/>
        </w:rPr>
        <w:t xml:space="preserve">. Сметная документация должна соответствовать «Методики определения стоимости работ по подготовке проектной документации», утвержденной приказом Министерства строительства и жилищно-коммунального хозяйства Российской Федерации от 1 октября 2021 г.№ 707/пр., и должна быть выполнена согласно требованиям  СТП 907-011.210.032-2020 (приказ от 14.09.2020 </w:t>
      </w:r>
      <w:r w:rsidRPr="00574F10">
        <w:rPr>
          <w:sz w:val="24"/>
          <w:szCs w:val="24"/>
        </w:rPr>
        <w:lastRenderedPageBreak/>
        <w:t xml:space="preserve">№358) «Порядок формирования и утверждения перечня проектно-изыскательских работ, разработки заданий на проектирование, проведения экспертизы и согласования проектно-сметной документации» ООО «ЕвроСибЭнерго – Гидрогенерация», СТП 907-011.202.115-2020 «Ценообразование </w:t>
      </w:r>
      <w:r w:rsidRPr="00574F10">
        <w:rPr>
          <w:noProof/>
          <w:sz w:val="24"/>
          <w:szCs w:val="24"/>
        </w:rPr>
        <w:drawing>
          <wp:inline distT="0" distB="0" distL="0" distR="0" wp14:anchorId="7616680A" wp14:editId="54A22CA3">
            <wp:extent cx="9525" cy="95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7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4F10">
        <w:rPr>
          <w:sz w:val="24"/>
          <w:szCs w:val="24"/>
        </w:rPr>
        <w:t>в ремонтной, строительной деятельности, услуг производственного и непроизводственного (технического) характера» ООО «ЕвроСибЭнерго</w:t>
      </w:r>
      <w:r w:rsidRPr="00574F10">
        <w:rPr>
          <w:noProof/>
          <w:sz w:val="24"/>
          <w:szCs w:val="24"/>
        </w:rPr>
        <w:drawing>
          <wp:inline distT="0" distB="0" distL="0" distR="0" wp14:anchorId="6C973D5B" wp14:editId="0119CB97">
            <wp:extent cx="9525" cy="95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7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4F10">
        <w:rPr>
          <w:noProof/>
          <w:sz w:val="24"/>
          <w:szCs w:val="24"/>
        </w:rPr>
        <w:drawing>
          <wp:inline distT="0" distB="0" distL="0" distR="0" wp14:anchorId="55A41953" wp14:editId="136C6B35">
            <wp:extent cx="9525" cy="95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7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4F10">
        <w:rPr>
          <w:sz w:val="24"/>
          <w:szCs w:val="24"/>
        </w:rPr>
        <w:t>-Гидрогенерация».</w:t>
      </w:r>
      <w:r w:rsidRPr="00574F10">
        <w:rPr>
          <w:noProof/>
          <w:sz w:val="24"/>
          <w:szCs w:val="24"/>
        </w:rPr>
        <w:drawing>
          <wp:inline distT="0" distB="0" distL="0" distR="0" wp14:anchorId="41599E54" wp14:editId="261BE0B2">
            <wp:extent cx="19050" cy="95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6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52" w:rsidRPr="00C31C52" w:rsidRDefault="00C31C52" w:rsidP="00C31C52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C31C52">
        <w:rPr>
          <w:b/>
          <w:sz w:val="24"/>
          <w:szCs w:val="24"/>
        </w:rPr>
        <w:t>9.</w:t>
      </w:r>
      <w:r>
        <w:rPr>
          <w:b/>
          <w:sz w:val="24"/>
          <w:szCs w:val="24"/>
        </w:rPr>
        <w:t xml:space="preserve"> </w:t>
      </w:r>
      <w:r w:rsidRPr="00C31C52">
        <w:rPr>
          <w:b/>
          <w:sz w:val="24"/>
          <w:szCs w:val="24"/>
        </w:rPr>
        <w:t>Этапы строительства</w:t>
      </w:r>
    </w:p>
    <w:p w:rsidR="00C31C52" w:rsidRDefault="00A127BA" w:rsidP="00C31C52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РД предусмотреть 2 этапа строительства:</w:t>
      </w:r>
    </w:p>
    <w:p w:rsidR="00A127BA" w:rsidRDefault="00A127BA" w:rsidP="00C31C52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7BA">
        <w:rPr>
          <w:sz w:val="24"/>
          <w:szCs w:val="24"/>
        </w:rPr>
        <w:t>Создание автоматизированной системы гидростатического нивелирования</w:t>
      </w:r>
      <w:r>
        <w:rPr>
          <w:sz w:val="24"/>
          <w:szCs w:val="24"/>
        </w:rPr>
        <w:t xml:space="preserve"> на участках </w:t>
      </w:r>
      <w:r w:rsidR="00370950">
        <w:rPr>
          <w:sz w:val="24"/>
          <w:szCs w:val="24"/>
        </w:rPr>
        <w:t>ПК34+50÷ПК37, ПК45+43÷ПК46+90 и ПК49+05÷ПК50+90</w:t>
      </w:r>
      <w:r>
        <w:rPr>
          <w:sz w:val="24"/>
          <w:szCs w:val="24"/>
        </w:rPr>
        <w:t xml:space="preserve"> </w:t>
      </w:r>
      <w:r w:rsidRPr="00A127BA">
        <w:rPr>
          <w:sz w:val="24"/>
          <w:szCs w:val="24"/>
        </w:rPr>
        <w:t>правобережной дренажной галереи</w:t>
      </w:r>
      <w:r>
        <w:rPr>
          <w:sz w:val="24"/>
          <w:szCs w:val="24"/>
        </w:rPr>
        <w:t>;</w:t>
      </w:r>
    </w:p>
    <w:p w:rsidR="00A127BA" w:rsidRDefault="00A127BA" w:rsidP="00A127BA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7BA">
        <w:rPr>
          <w:sz w:val="24"/>
          <w:szCs w:val="24"/>
        </w:rPr>
        <w:t>Создание автоматизированной системы гидростатического нивелирования</w:t>
      </w:r>
      <w:r>
        <w:rPr>
          <w:sz w:val="24"/>
          <w:szCs w:val="24"/>
        </w:rPr>
        <w:t xml:space="preserve"> на остальных участках </w:t>
      </w:r>
      <w:r w:rsidRPr="00A127BA">
        <w:rPr>
          <w:sz w:val="24"/>
          <w:szCs w:val="24"/>
        </w:rPr>
        <w:t>правобережной дренажной галереи</w:t>
      </w:r>
      <w:r>
        <w:rPr>
          <w:sz w:val="24"/>
          <w:szCs w:val="24"/>
        </w:rPr>
        <w:t>;</w:t>
      </w:r>
    </w:p>
    <w:p w:rsidR="00C31C52" w:rsidRPr="00C31C52" w:rsidRDefault="00C31C52" w:rsidP="00C31C52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C31C52">
        <w:rPr>
          <w:b/>
          <w:sz w:val="24"/>
          <w:szCs w:val="24"/>
        </w:rPr>
        <w:t>10.</w:t>
      </w:r>
      <w:r>
        <w:rPr>
          <w:b/>
          <w:sz w:val="24"/>
          <w:szCs w:val="24"/>
        </w:rPr>
        <w:t xml:space="preserve"> </w:t>
      </w:r>
      <w:r w:rsidRPr="00C31C52">
        <w:rPr>
          <w:b/>
          <w:sz w:val="24"/>
          <w:szCs w:val="24"/>
        </w:rPr>
        <w:t>Дополнительные требования</w:t>
      </w:r>
    </w:p>
    <w:p w:rsidR="00C31C52" w:rsidRPr="00C31C52" w:rsidRDefault="00C31C52" w:rsidP="00C31C52">
      <w:pPr>
        <w:spacing w:line="276" w:lineRule="auto"/>
        <w:ind w:firstLine="567"/>
        <w:jc w:val="both"/>
        <w:rPr>
          <w:sz w:val="24"/>
          <w:szCs w:val="24"/>
        </w:rPr>
      </w:pPr>
      <w:r w:rsidRPr="00C31C52">
        <w:rPr>
          <w:sz w:val="24"/>
          <w:szCs w:val="24"/>
        </w:rPr>
        <w:t>Организация-участник должна удовлетворять следующим условиям:</w:t>
      </w:r>
    </w:p>
    <w:p w:rsidR="00C31C52" w:rsidRDefault="00C31C52" w:rsidP="00C31C52">
      <w:pPr>
        <w:spacing w:line="276" w:lineRule="auto"/>
        <w:ind w:firstLine="567"/>
        <w:jc w:val="both"/>
        <w:rPr>
          <w:sz w:val="24"/>
          <w:szCs w:val="24"/>
        </w:rPr>
      </w:pPr>
      <w:r w:rsidRPr="00C31C52">
        <w:rPr>
          <w:sz w:val="24"/>
          <w:szCs w:val="24"/>
        </w:rPr>
        <w:t>10.</w:t>
      </w:r>
      <w:r>
        <w:rPr>
          <w:sz w:val="24"/>
          <w:szCs w:val="24"/>
        </w:rPr>
        <w:t>1</w:t>
      </w:r>
      <w:r w:rsidRPr="00C31C5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31C52">
        <w:rPr>
          <w:sz w:val="24"/>
          <w:szCs w:val="24"/>
        </w:rPr>
        <w:t xml:space="preserve">Участник должен являться членом саморегулируемой организации (СРО). В подтверждение соответствия данному требованию участник закупки в составе заявки на участие в закупке должен предоставить выписку из реестра членов саморегулируемой организации, основанной на членстве лиц, выполняющих </w:t>
      </w:r>
      <w:r w:rsidR="0066365F">
        <w:rPr>
          <w:sz w:val="24"/>
          <w:szCs w:val="24"/>
        </w:rPr>
        <w:t>подготовку проектной документации</w:t>
      </w:r>
      <w:r w:rsidRPr="00C31C52">
        <w:rPr>
          <w:sz w:val="24"/>
          <w:szCs w:val="24"/>
        </w:rPr>
        <w:t xml:space="preserve"> в отношении особо опасных и технически сложных объектов капитального строительства</w:t>
      </w:r>
      <w:r w:rsidR="0066365F">
        <w:rPr>
          <w:sz w:val="24"/>
          <w:szCs w:val="24"/>
        </w:rPr>
        <w:t xml:space="preserve"> (кроме объектов использования атомной энергии)</w:t>
      </w:r>
      <w:r w:rsidRPr="00C31C52">
        <w:rPr>
          <w:sz w:val="24"/>
          <w:szCs w:val="24"/>
        </w:rPr>
        <w:t>. Выписка из реестра членов СРО должна быть оформлена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договору. Дата выписки не должна быть старше одного месяца на дату подачи заявки Участника.</w:t>
      </w:r>
    </w:p>
    <w:p w:rsidR="009F3FB4" w:rsidRPr="00C31C52" w:rsidRDefault="009F3FB4" w:rsidP="00C31C52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10.2 </w:t>
      </w:r>
      <w:r w:rsidRPr="00446F25">
        <w:rPr>
          <w:sz w:val="24"/>
          <w:szCs w:val="24"/>
        </w:rPr>
        <w:t>Руководящий персонал и специалисты</w:t>
      </w:r>
      <w:r>
        <w:rPr>
          <w:sz w:val="24"/>
          <w:szCs w:val="24"/>
        </w:rPr>
        <w:t xml:space="preserve"> Участника </w:t>
      </w:r>
      <w:r w:rsidRPr="00446F25">
        <w:rPr>
          <w:sz w:val="24"/>
          <w:szCs w:val="24"/>
        </w:rPr>
        <w:t xml:space="preserve">должны быть аттестованы в области </w:t>
      </w:r>
      <w:r>
        <w:rPr>
          <w:sz w:val="24"/>
          <w:szCs w:val="24"/>
        </w:rPr>
        <w:t>промышленной безопасности (А</w:t>
      </w:r>
      <w:r w:rsidR="00FB2AB9">
        <w:rPr>
          <w:sz w:val="24"/>
          <w:szCs w:val="24"/>
        </w:rPr>
        <w:t>.</w:t>
      </w:r>
      <w:r>
        <w:rPr>
          <w:sz w:val="24"/>
          <w:szCs w:val="24"/>
        </w:rPr>
        <w:t xml:space="preserve">1) и в области </w:t>
      </w:r>
      <w:r w:rsidRPr="00446F25">
        <w:rPr>
          <w:sz w:val="24"/>
          <w:szCs w:val="24"/>
        </w:rPr>
        <w:t>безопасности гидротехнических сооружений</w:t>
      </w:r>
      <w:r>
        <w:rPr>
          <w:sz w:val="24"/>
          <w:szCs w:val="24"/>
        </w:rPr>
        <w:t xml:space="preserve"> (</w:t>
      </w:r>
      <w:r w:rsidR="00FB2AB9">
        <w:rPr>
          <w:sz w:val="24"/>
          <w:szCs w:val="24"/>
        </w:rPr>
        <w:t>В.</w:t>
      </w:r>
      <w:r>
        <w:rPr>
          <w:sz w:val="24"/>
          <w:szCs w:val="24"/>
        </w:rPr>
        <w:t>2)</w:t>
      </w:r>
      <w:r w:rsidRPr="00446F25">
        <w:rPr>
          <w:sz w:val="24"/>
          <w:szCs w:val="24"/>
        </w:rPr>
        <w:t xml:space="preserve"> согласно ст. 9 Федерального закона «О безопасности гидротехнических сооружений» от 21.07.1997г. №117-ФЗ.</w:t>
      </w:r>
      <w:r>
        <w:rPr>
          <w:sz w:val="24"/>
          <w:szCs w:val="24"/>
        </w:rPr>
        <w:t xml:space="preserve"> </w:t>
      </w:r>
      <w:r w:rsidRPr="00446F25">
        <w:rPr>
          <w:sz w:val="24"/>
          <w:szCs w:val="24"/>
        </w:rPr>
        <w:t xml:space="preserve">Весь вышеперечисленный персонал </w:t>
      </w:r>
      <w:r>
        <w:rPr>
          <w:sz w:val="24"/>
          <w:szCs w:val="24"/>
        </w:rPr>
        <w:t>подрядчика</w:t>
      </w:r>
      <w:r w:rsidRPr="00446F25">
        <w:rPr>
          <w:sz w:val="24"/>
          <w:szCs w:val="24"/>
        </w:rPr>
        <w:t>, привлекаемый к выполнению работ по Договору, должен иметь допуск по электробезопасности не ниже II</w:t>
      </w:r>
      <w:r>
        <w:rPr>
          <w:sz w:val="24"/>
          <w:szCs w:val="24"/>
          <w:lang w:val="en-US"/>
        </w:rPr>
        <w:t>I</w:t>
      </w:r>
      <w:r w:rsidRPr="00446F25">
        <w:rPr>
          <w:sz w:val="24"/>
          <w:szCs w:val="24"/>
        </w:rPr>
        <w:t xml:space="preserve"> группы.</w:t>
      </w:r>
    </w:p>
    <w:p w:rsidR="00C31C52" w:rsidRPr="00C31C52" w:rsidRDefault="00C31C52" w:rsidP="00C31C52">
      <w:pPr>
        <w:spacing w:line="276" w:lineRule="auto"/>
        <w:ind w:firstLine="567"/>
        <w:jc w:val="both"/>
        <w:rPr>
          <w:sz w:val="24"/>
          <w:szCs w:val="24"/>
        </w:rPr>
      </w:pPr>
      <w:r w:rsidRPr="00C31C52">
        <w:rPr>
          <w:sz w:val="24"/>
          <w:szCs w:val="24"/>
        </w:rPr>
        <w:t>10.</w:t>
      </w:r>
      <w:r w:rsidR="00080803" w:rsidRPr="00642346">
        <w:rPr>
          <w:sz w:val="24"/>
          <w:szCs w:val="24"/>
        </w:rPr>
        <w:t>3</w:t>
      </w:r>
      <w:r w:rsidRPr="00C31C5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FB2AB9" w:rsidRPr="00E1545A">
        <w:rPr>
          <w:sz w:val="24"/>
          <w:szCs w:val="24"/>
        </w:rPr>
        <w:t>Участник должен иметь опыт проектирования</w:t>
      </w:r>
      <w:r w:rsidR="00FB2AB9">
        <w:rPr>
          <w:sz w:val="24"/>
          <w:szCs w:val="24"/>
        </w:rPr>
        <w:t xml:space="preserve"> и внедрения</w:t>
      </w:r>
      <w:r w:rsidR="00FB2AB9" w:rsidRPr="00B144F0">
        <w:rPr>
          <w:sz w:val="24"/>
          <w:szCs w:val="24"/>
        </w:rPr>
        <w:t xml:space="preserve"> (</w:t>
      </w:r>
      <w:r w:rsidR="00FB2AB9">
        <w:rPr>
          <w:sz w:val="24"/>
          <w:szCs w:val="24"/>
        </w:rPr>
        <w:t xml:space="preserve">выполнения </w:t>
      </w:r>
      <w:proofErr w:type="spellStart"/>
      <w:r w:rsidR="00FB2AB9">
        <w:rPr>
          <w:sz w:val="24"/>
          <w:szCs w:val="24"/>
        </w:rPr>
        <w:t>шефмонтажных</w:t>
      </w:r>
      <w:proofErr w:type="spellEnd"/>
      <w:r w:rsidR="00FB2AB9">
        <w:rPr>
          <w:sz w:val="24"/>
          <w:szCs w:val="24"/>
        </w:rPr>
        <w:t xml:space="preserve"> и пусконаладочных работ</w:t>
      </w:r>
      <w:r w:rsidR="00FB2AB9" w:rsidRPr="00B144F0">
        <w:rPr>
          <w:sz w:val="24"/>
          <w:szCs w:val="24"/>
        </w:rPr>
        <w:t>)</w:t>
      </w:r>
      <w:r w:rsidR="00FB2AB9">
        <w:rPr>
          <w:sz w:val="24"/>
          <w:szCs w:val="24"/>
        </w:rPr>
        <w:t xml:space="preserve"> автоматизированных систем гидростатического нивелирования </w:t>
      </w:r>
      <w:r w:rsidR="00FB2AB9" w:rsidRPr="00E1545A">
        <w:rPr>
          <w:sz w:val="24"/>
          <w:szCs w:val="24"/>
        </w:rPr>
        <w:t>и обследования закладной дистанционной контрольно-измерительной аппаратуры ГТС I класса ГЭС согласно Постановлению Правительства РФ от 02.11.2013 N 986 «О классификации гидротехнических сооружений». В подтверждение соответствия данному требованию участник закупки в составе заявки на участие в закупке должен предоставить сведений о ранее выполненных договорах по форме «Справка об опыте Участника».</w:t>
      </w:r>
    </w:p>
    <w:p w:rsidR="00C31C52" w:rsidRDefault="00C31C52" w:rsidP="00C31C52">
      <w:pPr>
        <w:spacing w:line="276" w:lineRule="auto"/>
        <w:ind w:firstLine="567"/>
        <w:jc w:val="both"/>
        <w:rPr>
          <w:sz w:val="24"/>
          <w:szCs w:val="24"/>
        </w:rPr>
      </w:pPr>
      <w:r w:rsidRPr="00C31C52">
        <w:rPr>
          <w:sz w:val="24"/>
          <w:szCs w:val="24"/>
        </w:rPr>
        <w:t>10.</w:t>
      </w:r>
      <w:r w:rsidR="00080803" w:rsidRPr="00642346">
        <w:rPr>
          <w:sz w:val="24"/>
          <w:szCs w:val="24"/>
        </w:rPr>
        <w:t>4</w:t>
      </w:r>
      <w:r w:rsidRPr="00C31C5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31C52">
        <w:rPr>
          <w:sz w:val="24"/>
          <w:szCs w:val="24"/>
        </w:rPr>
        <w:t>В случае привлечения соисполнителей для оказания услуг, на соисполнителей распространяются все требования, заявленные в данных ТТ. Перечень привлекаемых соисполнителей в обязательном порядке, согласовывается с Заказчиком. Для подтверждения соответствия данным требованиям предоставить в составе заявки План распределения объемов оказания услуг между генеральным исполнителем и соисполнителями по форме, приведенной в Документации о закупке.</w:t>
      </w:r>
    </w:p>
    <w:p w:rsidR="00C31C52" w:rsidRPr="00C31C52" w:rsidRDefault="00C31C52" w:rsidP="00C31C52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C31C52">
        <w:rPr>
          <w:b/>
          <w:sz w:val="24"/>
          <w:szCs w:val="24"/>
        </w:rPr>
        <w:t>11. Сроки выполнения проекта</w:t>
      </w:r>
    </w:p>
    <w:p w:rsidR="00C31C52" w:rsidRPr="00C31C52" w:rsidRDefault="00C31C52" w:rsidP="00C31C52">
      <w:pPr>
        <w:spacing w:line="276" w:lineRule="auto"/>
        <w:ind w:firstLine="567"/>
        <w:jc w:val="both"/>
        <w:rPr>
          <w:sz w:val="24"/>
          <w:szCs w:val="24"/>
        </w:rPr>
      </w:pPr>
      <w:r w:rsidRPr="00C31C52">
        <w:rPr>
          <w:sz w:val="24"/>
          <w:szCs w:val="24"/>
        </w:rPr>
        <w:t xml:space="preserve">Работы по настоящему </w:t>
      </w:r>
      <w:r>
        <w:rPr>
          <w:sz w:val="24"/>
          <w:szCs w:val="24"/>
        </w:rPr>
        <w:t>Техническому заданию</w:t>
      </w:r>
      <w:r w:rsidRPr="00C31C52">
        <w:rPr>
          <w:sz w:val="24"/>
          <w:szCs w:val="24"/>
        </w:rPr>
        <w:t xml:space="preserve"> выполняются в сроки, предусмотренные предварительным План - графиком выполнения Работ (Таблица №1).</w:t>
      </w:r>
    </w:p>
    <w:p w:rsidR="00C31C52" w:rsidRPr="00C31C52" w:rsidRDefault="00C31C52" w:rsidP="00C31C52">
      <w:pPr>
        <w:spacing w:line="276" w:lineRule="auto"/>
        <w:ind w:firstLine="567"/>
        <w:jc w:val="both"/>
        <w:rPr>
          <w:sz w:val="24"/>
          <w:szCs w:val="24"/>
        </w:rPr>
      </w:pPr>
      <w:r w:rsidRPr="00C31C52">
        <w:rPr>
          <w:sz w:val="24"/>
          <w:szCs w:val="24"/>
        </w:rPr>
        <w:t>Работа считается выполненной после согласования с Заказчиком (Филиалом ООО</w:t>
      </w:r>
      <w:r>
        <w:rPr>
          <w:sz w:val="24"/>
          <w:szCs w:val="24"/>
        </w:rPr>
        <w:t xml:space="preserve"> </w:t>
      </w:r>
      <w:r w:rsidRPr="00C31C52">
        <w:rPr>
          <w:sz w:val="24"/>
          <w:szCs w:val="24"/>
        </w:rPr>
        <w:t xml:space="preserve">«ЕвроСибЭнерго-Гидрогенерация» </w:t>
      </w:r>
      <w:r>
        <w:rPr>
          <w:sz w:val="24"/>
          <w:szCs w:val="24"/>
        </w:rPr>
        <w:t>Братская</w:t>
      </w:r>
      <w:r w:rsidRPr="00C31C52">
        <w:rPr>
          <w:sz w:val="24"/>
          <w:szCs w:val="24"/>
        </w:rPr>
        <w:t xml:space="preserve"> ГЭС) и подписания Акта сдачи-приемки выполненных работ.</w:t>
      </w:r>
    </w:p>
    <w:p w:rsidR="00C31C52" w:rsidRPr="00C31C52" w:rsidRDefault="00C31C52" w:rsidP="00C31C52">
      <w:pPr>
        <w:spacing w:line="276" w:lineRule="auto"/>
        <w:ind w:firstLine="567"/>
        <w:jc w:val="both"/>
        <w:rPr>
          <w:sz w:val="24"/>
          <w:szCs w:val="24"/>
        </w:rPr>
      </w:pPr>
      <w:r w:rsidRPr="00C31C52">
        <w:rPr>
          <w:sz w:val="24"/>
          <w:szCs w:val="24"/>
        </w:rPr>
        <w:t>По письменному согласованию сторон допускается досрочное выполнение работ.</w:t>
      </w:r>
    </w:p>
    <w:p w:rsidR="00C31C52" w:rsidRPr="00C31C52" w:rsidRDefault="00C31C52" w:rsidP="00C31C52">
      <w:pPr>
        <w:spacing w:line="276" w:lineRule="auto"/>
        <w:ind w:firstLine="567"/>
        <w:jc w:val="both"/>
        <w:rPr>
          <w:sz w:val="24"/>
          <w:szCs w:val="24"/>
        </w:rPr>
      </w:pPr>
    </w:p>
    <w:p w:rsidR="00C31C52" w:rsidRPr="00C31C52" w:rsidRDefault="00C31C52" w:rsidP="00C31C52">
      <w:pPr>
        <w:spacing w:line="276" w:lineRule="auto"/>
        <w:ind w:firstLine="567"/>
        <w:jc w:val="both"/>
        <w:rPr>
          <w:sz w:val="24"/>
          <w:szCs w:val="24"/>
        </w:rPr>
      </w:pPr>
      <w:r w:rsidRPr="00C31C52">
        <w:rPr>
          <w:sz w:val="24"/>
          <w:szCs w:val="24"/>
        </w:rPr>
        <w:lastRenderedPageBreak/>
        <w:t>Таблица №1 – «План - график выполнения Работ»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5"/>
        <w:gridCol w:w="4834"/>
        <w:gridCol w:w="4381"/>
      </w:tblGrid>
      <w:tr w:rsidR="00C31C52" w:rsidRPr="00C31C52" w:rsidTr="00CF4701">
        <w:trPr>
          <w:trHeight w:val="206"/>
          <w:tblHeader/>
        </w:trPr>
        <w:tc>
          <w:tcPr>
            <w:tcW w:w="378" w:type="pct"/>
            <w:vAlign w:val="center"/>
          </w:tcPr>
          <w:p w:rsidR="00C31C52" w:rsidRPr="00C31C52" w:rsidRDefault="00C31C52" w:rsidP="00CF4701">
            <w:pPr>
              <w:jc w:val="center"/>
              <w:rPr>
                <w:b/>
                <w:sz w:val="24"/>
                <w:szCs w:val="24"/>
              </w:rPr>
            </w:pPr>
            <w:r w:rsidRPr="00C31C52">
              <w:rPr>
                <w:b/>
                <w:sz w:val="24"/>
                <w:szCs w:val="24"/>
              </w:rPr>
              <w:t>№</w:t>
            </w:r>
          </w:p>
          <w:p w:rsidR="00C31C52" w:rsidRPr="00C31C52" w:rsidRDefault="00C31C52" w:rsidP="00CF4701">
            <w:pPr>
              <w:jc w:val="center"/>
              <w:rPr>
                <w:b/>
                <w:sz w:val="24"/>
                <w:szCs w:val="24"/>
              </w:rPr>
            </w:pPr>
            <w:r w:rsidRPr="00C31C52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424" w:type="pct"/>
            <w:vAlign w:val="center"/>
          </w:tcPr>
          <w:p w:rsidR="00C31C52" w:rsidRPr="00C31C52" w:rsidRDefault="00C31C52" w:rsidP="00CF4701">
            <w:pPr>
              <w:jc w:val="center"/>
              <w:rPr>
                <w:b/>
                <w:sz w:val="24"/>
                <w:szCs w:val="24"/>
              </w:rPr>
            </w:pPr>
            <w:r w:rsidRPr="00C31C52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2197" w:type="pct"/>
            <w:vAlign w:val="center"/>
          </w:tcPr>
          <w:p w:rsidR="00C31C52" w:rsidRPr="00C31C52" w:rsidRDefault="00C31C52" w:rsidP="00CF4701">
            <w:pPr>
              <w:jc w:val="center"/>
              <w:rPr>
                <w:b/>
                <w:sz w:val="24"/>
                <w:szCs w:val="24"/>
              </w:rPr>
            </w:pPr>
            <w:r w:rsidRPr="00C31C52">
              <w:rPr>
                <w:b/>
                <w:sz w:val="24"/>
                <w:szCs w:val="24"/>
              </w:rPr>
              <w:t>Требование Заказчика</w:t>
            </w:r>
          </w:p>
        </w:tc>
      </w:tr>
      <w:tr w:rsidR="00C31C52" w:rsidRPr="00C31C52" w:rsidTr="00CF4701">
        <w:trPr>
          <w:trHeight w:val="60"/>
          <w:tblHeader/>
        </w:trPr>
        <w:tc>
          <w:tcPr>
            <w:tcW w:w="378" w:type="pct"/>
            <w:vAlign w:val="center"/>
          </w:tcPr>
          <w:p w:rsidR="00C31C52" w:rsidRPr="00C31C52" w:rsidRDefault="00C31C52" w:rsidP="00CF4701">
            <w:pPr>
              <w:jc w:val="center"/>
              <w:rPr>
                <w:b/>
                <w:sz w:val="24"/>
                <w:szCs w:val="24"/>
              </w:rPr>
            </w:pPr>
            <w:r w:rsidRPr="00C31C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24" w:type="pct"/>
            <w:vAlign w:val="center"/>
          </w:tcPr>
          <w:p w:rsidR="00C31C52" w:rsidRPr="00C31C52" w:rsidRDefault="00C31C52" w:rsidP="00CF4701">
            <w:pPr>
              <w:jc w:val="center"/>
              <w:rPr>
                <w:b/>
                <w:sz w:val="24"/>
                <w:szCs w:val="24"/>
              </w:rPr>
            </w:pPr>
            <w:r w:rsidRPr="00C31C5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97" w:type="pct"/>
            <w:vAlign w:val="center"/>
          </w:tcPr>
          <w:p w:rsidR="00C31C52" w:rsidRPr="00C31C52" w:rsidRDefault="00C31C52" w:rsidP="00CF4701">
            <w:pPr>
              <w:jc w:val="center"/>
              <w:rPr>
                <w:b/>
                <w:sz w:val="24"/>
                <w:szCs w:val="24"/>
              </w:rPr>
            </w:pPr>
            <w:r w:rsidRPr="00C31C52">
              <w:rPr>
                <w:b/>
                <w:sz w:val="24"/>
                <w:szCs w:val="24"/>
              </w:rPr>
              <w:t>3</w:t>
            </w:r>
          </w:p>
        </w:tc>
      </w:tr>
      <w:tr w:rsidR="00C31C52" w:rsidRPr="00C31C52" w:rsidTr="00CF4701">
        <w:trPr>
          <w:trHeight w:val="1195"/>
        </w:trPr>
        <w:tc>
          <w:tcPr>
            <w:tcW w:w="378" w:type="pct"/>
            <w:vAlign w:val="center"/>
          </w:tcPr>
          <w:p w:rsidR="00C31C52" w:rsidRPr="00C31C52" w:rsidRDefault="00C31C52" w:rsidP="00C31C52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  <w:tc>
          <w:tcPr>
            <w:tcW w:w="2424" w:type="pct"/>
            <w:vAlign w:val="center"/>
          </w:tcPr>
          <w:p w:rsidR="00C31C52" w:rsidRPr="00C31C52" w:rsidRDefault="00C31C52" w:rsidP="00C31C52">
            <w:pPr>
              <w:jc w:val="both"/>
              <w:rPr>
                <w:bCs/>
                <w:iCs/>
                <w:sz w:val="24"/>
                <w:szCs w:val="24"/>
              </w:rPr>
            </w:pPr>
            <w:r w:rsidRPr="00C31C52">
              <w:rPr>
                <w:bCs/>
                <w:iCs/>
                <w:sz w:val="24"/>
                <w:szCs w:val="24"/>
              </w:rPr>
              <w:t xml:space="preserve">Предпроектное натурное обследование </w:t>
            </w:r>
            <w:r w:rsidR="009C53B8" w:rsidRPr="00A72119">
              <w:rPr>
                <w:bCs/>
                <w:sz w:val="24"/>
                <w:szCs w:val="24"/>
              </w:rPr>
              <w:t>правобережной дренажной галереи</w:t>
            </w:r>
            <w:r w:rsidRPr="00C31C52">
              <w:rPr>
                <w:bCs/>
                <w:iCs/>
                <w:sz w:val="24"/>
                <w:szCs w:val="24"/>
              </w:rPr>
              <w:t xml:space="preserve"> с целью принятия технических решений.</w:t>
            </w:r>
            <w:r>
              <w:rPr>
                <w:bCs/>
                <w:iCs/>
                <w:sz w:val="24"/>
                <w:szCs w:val="24"/>
              </w:rPr>
              <w:t xml:space="preserve"> Отчет по </w:t>
            </w:r>
            <w:proofErr w:type="spellStart"/>
            <w:r>
              <w:rPr>
                <w:bCs/>
                <w:iCs/>
                <w:sz w:val="24"/>
                <w:szCs w:val="24"/>
              </w:rPr>
              <w:t>предпроект</w:t>
            </w:r>
            <w:r w:rsidRPr="00C31C52">
              <w:rPr>
                <w:bCs/>
                <w:iCs/>
                <w:sz w:val="24"/>
                <w:szCs w:val="24"/>
              </w:rPr>
              <w:t>ному</w:t>
            </w:r>
            <w:proofErr w:type="spellEnd"/>
            <w:r w:rsidRPr="00C31C52">
              <w:rPr>
                <w:bCs/>
                <w:iCs/>
                <w:sz w:val="24"/>
                <w:szCs w:val="24"/>
              </w:rPr>
              <w:t xml:space="preserve"> обследованию (пояснительная записка) </w:t>
            </w:r>
          </w:p>
        </w:tc>
        <w:tc>
          <w:tcPr>
            <w:tcW w:w="2197" w:type="pct"/>
            <w:vAlign w:val="center"/>
          </w:tcPr>
          <w:p w:rsidR="00C31C52" w:rsidRPr="00C31C52" w:rsidRDefault="00C31C52" w:rsidP="00CF4701">
            <w:pPr>
              <w:rPr>
                <w:sz w:val="24"/>
                <w:szCs w:val="24"/>
              </w:rPr>
            </w:pPr>
            <w:r w:rsidRPr="00C31C52">
              <w:rPr>
                <w:sz w:val="24"/>
                <w:szCs w:val="24"/>
              </w:rPr>
              <w:t>Начало: со дня, следующего за днем заключения Договора.</w:t>
            </w:r>
          </w:p>
          <w:p w:rsidR="00C31C52" w:rsidRPr="00C31C52" w:rsidRDefault="00C31C52" w:rsidP="009C53B8">
            <w:pPr>
              <w:rPr>
                <w:sz w:val="24"/>
                <w:szCs w:val="24"/>
              </w:rPr>
            </w:pPr>
            <w:r w:rsidRPr="00C31C52">
              <w:rPr>
                <w:sz w:val="24"/>
                <w:szCs w:val="24"/>
              </w:rPr>
              <w:t xml:space="preserve">Окончание: не позднее </w:t>
            </w:r>
            <w:r w:rsidR="009C53B8">
              <w:rPr>
                <w:sz w:val="24"/>
                <w:szCs w:val="24"/>
              </w:rPr>
              <w:t>29</w:t>
            </w:r>
            <w:r w:rsidRPr="00C31C52">
              <w:rPr>
                <w:sz w:val="24"/>
                <w:szCs w:val="24"/>
              </w:rPr>
              <w:t>.0</w:t>
            </w:r>
            <w:r w:rsidR="009C53B8">
              <w:rPr>
                <w:sz w:val="24"/>
                <w:szCs w:val="24"/>
              </w:rPr>
              <w:t>3</w:t>
            </w:r>
            <w:r w:rsidRPr="00C31C52">
              <w:rPr>
                <w:sz w:val="24"/>
                <w:szCs w:val="24"/>
              </w:rPr>
              <w:t>.202</w:t>
            </w:r>
            <w:r w:rsidR="009C53B8">
              <w:rPr>
                <w:sz w:val="24"/>
                <w:szCs w:val="24"/>
              </w:rPr>
              <w:t>4</w:t>
            </w:r>
            <w:r w:rsidRPr="00C31C52">
              <w:rPr>
                <w:sz w:val="24"/>
                <w:szCs w:val="24"/>
              </w:rPr>
              <w:t>.</w:t>
            </w:r>
          </w:p>
        </w:tc>
      </w:tr>
      <w:tr w:rsidR="00C31C52" w:rsidRPr="00C31C52" w:rsidTr="00CF4701">
        <w:trPr>
          <w:trHeight w:val="800"/>
        </w:trPr>
        <w:tc>
          <w:tcPr>
            <w:tcW w:w="378" w:type="pct"/>
            <w:vAlign w:val="center"/>
          </w:tcPr>
          <w:p w:rsidR="00C31C52" w:rsidRPr="00C31C52" w:rsidRDefault="00C31C52" w:rsidP="00C31C52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  <w:tc>
          <w:tcPr>
            <w:tcW w:w="2424" w:type="pct"/>
            <w:vAlign w:val="center"/>
          </w:tcPr>
          <w:p w:rsidR="00C31C52" w:rsidRPr="00C31C52" w:rsidRDefault="00C31C52" w:rsidP="00CF4701">
            <w:pPr>
              <w:jc w:val="both"/>
              <w:rPr>
                <w:bCs/>
                <w:iCs/>
                <w:sz w:val="24"/>
                <w:szCs w:val="24"/>
              </w:rPr>
            </w:pPr>
            <w:r w:rsidRPr="00C31C52">
              <w:rPr>
                <w:bCs/>
                <w:iCs/>
                <w:sz w:val="24"/>
                <w:szCs w:val="24"/>
              </w:rPr>
              <w:t>Разработка</w:t>
            </w:r>
            <w:r w:rsidRPr="00C31C52">
              <w:rPr>
                <w:sz w:val="24"/>
                <w:szCs w:val="24"/>
              </w:rPr>
              <w:t xml:space="preserve"> </w:t>
            </w:r>
            <w:r w:rsidRPr="00C31C52">
              <w:rPr>
                <w:bCs/>
                <w:iCs/>
                <w:sz w:val="24"/>
                <w:szCs w:val="24"/>
              </w:rPr>
              <w:t>рабочей документации. Согласование с Заказчиком.</w:t>
            </w:r>
          </w:p>
        </w:tc>
        <w:tc>
          <w:tcPr>
            <w:tcW w:w="2197" w:type="pct"/>
            <w:vAlign w:val="center"/>
          </w:tcPr>
          <w:p w:rsidR="00C31C52" w:rsidRPr="00C31C52" w:rsidRDefault="009C53B8" w:rsidP="009C53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C31C52" w:rsidRPr="00C31C52">
              <w:rPr>
                <w:sz w:val="24"/>
                <w:szCs w:val="24"/>
              </w:rPr>
              <w:t>.04.202</w:t>
            </w:r>
            <w:r>
              <w:rPr>
                <w:sz w:val="24"/>
                <w:szCs w:val="24"/>
              </w:rPr>
              <w:t>4</w:t>
            </w:r>
            <w:r w:rsidR="00C31C52" w:rsidRPr="00C31C52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>30</w:t>
            </w:r>
            <w:r w:rsidR="00C31C52" w:rsidRPr="00C31C52">
              <w:rPr>
                <w:sz w:val="24"/>
                <w:szCs w:val="24"/>
              </w:rPr>
              <w:t>.09.202</w:t>
            </w:r>
            <w:r>
              <w:rPr>
                <w:sz w:val="24"/>
                <w:szCs w:val="24"/>
              </w:rPr>
              <w:t>4</w:t>
            </w:r>
            <w:r w:rsidR="00C31C52" w:rsidRPr="00C31C52">
              <w:rPr>
                <w:sz w:val="24"/>
                <w:szCs w:val="24"/>
              </w:rPr>
              <w:t>.</w:t>
            </w:r>
          </w:p>
        </w:tc>
      </w:tr>
      <w:tr w:rsidR="00C31C52" w:rsidRPr="00C31C52" w:rsidTr="00CF4701">
        <w:trPr>
          <w:trHeight w:val="586"/>
        </w:trPr>
        <w:tc>
          <w:tcPr>
            <w:tcW w:w="378" w:type="pct"/>
            <w:vAlign w:val="center"/>
          </w:tcPr>
          <w:p w:rsidR="00C31C52" w:rsidRPr="00C31C52" w:rsidRDefault="00C31C52" w:rsidP="00C31C52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  <w:tc>
          <w:tcPr>
            <w:tcW w:w="2424" w:type="pct"/>
            <w:vAlign w:val="center"/>
          </w:tcPr>
          <w:p w:rsidR="00C31C52" w:rsidRPr="00C31C52" w:rsidRDefault="00C31C52" w:rsidP="00CF4701">
            <w:pPr>
              <w:jc w:val="both"/>
              <w:rPr>
                <w:bCs/>
                <w:iCs/>
                <w:sz w:val="24"/>
                <w:szCs w:val="24"/>
              </w:rPr>
            </w:pPr>
            <w:r w:rsidRPr="00C31C52">
              <w:rPr>
                <w:bCs/>
                <w:iCs/>
                <w:sz w:val="24"/>
                <w:szCs w:val="24"/>
              </w:rPr>
              <w:t>Разработка сметной документации.</w:t>
            </w:r>
            <w:r w:rsidRPr="00C31C52">
              <w:rPr>
                <w:i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97" w:type="pct"/>
            <w:vAlign w:val="center"/>
          </w:tcPr>
          <w:p w:rsidR="00C31C52" w:rsidRPr="00C31C52" w:rsidRDefault="00C31C52" w:rsidP="009C53B8">
            <w:pPr>
              <w:rPr>
                <w:sz w:val="24"/>
                <w:szCs w:val="24"/>
              </w:rPr>
            </w:pPr>
            <w:r w:rsidRPr="00C31C52">
              <w:rPr>
                <w:sz w:val="24"/>
                <w:szCs w:val="24"/>
              </w:rPr>
              <w:t>0</w:t>
            </w:r>
            <w:r w:rsidR="009C53B8">
              <w:rPr>
                <w:sz w:val="24"/>
                <w:szCs w:val="24"/>
              </w:rPr>
              <w:t>1</w:t>
            </w:r>
            <w:r w:rsidRPr="00C31C52">
              <w:rPr>
                <w:sz w:val="24"/>
                <w:szCs w:val="24"/>
              </w:rPr>
              <w:t>.10.202</w:t>
            </w:r>
            <w:r w:rsidR="009C53B8">
              <w:rPr>
                <w:sz w:val="24"/>
                <w:szCs w:val="24"/>
              </w:rPr>
              <w:t>4</w:t>
            </w:r>
            <w:r w:rsidRPr="00C31C52">
              <w:rPr>
                <w:sz w:val="24"/>
                <w:szCs w:val="24"/>
              </w:rPr>
              <w:t xml:space="preserve"> – 31.10.202</w:t>
            </w:r>
            <w:r w:rsidR="009C53B8">
              <w:rPr>
                <w:sz w:val="24"/>
                <w:szCs w:val="24"/>
              </w:rPr>
              <w:t>4</w:t>
            </w:r>
          </w:p>
        </w:tc>
      </w:tr>
      <w:tr w:rsidR="00C31C52" w:rsidRPr="00C31C52" w:rsidTr="00CF4701">
        <w:trPr>
          <w:trHeight w:val="1133"/>
        </w:trPr>
        <w:tc>
          <w:tcPr>
            <w:tcW w:w="378" w:type="pct"/>
            <w:vAlign w:val="center"/>
          </w:tcPr>
          <w:p w:rsidR="00C31C52" w:rsidRPr="00C31C52" w:rsidRDefault="00C31C52" w:rsidP="00C31C52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  <w:tc>
          <w:tcPr>
            <w:tcW w:w="2424" w:type="pct"/>
            <w:vAlign w:val="center"/>
          </w:tcPr>
          <w:p w:rsidR="00C31C52" w:rsidRPr="00C31C52" w:rsidRDefault="00C31C52" w:rsidP="00C31C52">
            <w:pPr>
              <w:jc w:val="both"/>
              <w:rPr>
                <w:bCs/>
                <w:iCs/>
                <w:sz w:val="24"/>
                <w:szCs w:val="24"/>
              </w:rPr>
            </w:pPr>
            <w:r w:rsidRPr="00C31C52">
              <w:rPr>
                <w:bCs/>
                <w:iCs/>
                <w:sz w:val="24"/>
                <w:szCs w:val="24"/>
              </w:rPr>
              <w:t>Согласование доработанной РД и СД с Заказчиком (ф</w:t>
            </w:r>
            <w:r w:rsidRPr="00C31C52">
              <w:rPr>
                <w:sz w:val="24"/>
                <w:szCs w:val="24"/>
              </w:rPr>
              <w:t>илиалом ООО</w:t>
            </w:r>
            <w:r w:rsidRPr="00C31C52">
              <w:rPr>
                <w:sz w:val="24"/>
                <w:szCs w:val="24"/>
              </w:rPr>
              <w:br/>
              <w:t xml:space="preserve">«ЕвроСибЭнерго-Гидрогенерация» </w:t>
            </w:r>
            <w:r>
              <w:rPr>
                <w:sz w:val="24"/>
                <w:szCs w:val="24"/>
              </w:rPr>
              <w:t>Братская</w:t>
            </w:r>
            <w:r w:rsidRPr="00C31C52">
              <w:rPr>
                <w:sz w:val="24"/>
                <w:szCs w:val="24"/>
              </w:rPr>
              <w:t xml:space="preserve"> ГЭС</w:t>
            </w:r>
            <w:r w:rsidRPr="00C31C52">
              <w:rPr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2197" w:type="pct"/>
            <w:vAlign w:val="center"/>
          </w:tcPr>
          <w:p w:rsidR="00C31C52" w:rsidRPr="00C31C52" w:rsidRDefault="00C31C52" w:rsidP="00CF4701">
            <w:pPr>
              <w:rPr>
                <w:sz w:val="24"/>
                <w:szCs w:val="24"/>
              </w:rPr>
            </w:pPr>
            <w:r w:rsidRPr="00C31C52">
              <w:rPr>
                <w:sz w:val="24"/>
                <w:szCs w:val="24"/>
              </w:rPr>
              <w:t>Начало: не позднее дня, следующего за датой официального получения РД Филиалом. Окончание: не позднее</w:t>
            </w:r>
          </w:p>
          <w:p w:rsidR="00C31C52" w:rsidRPr="00C31C52" w:rsidRDefault="00C31C52" w:rsidP="009C53B8">
            <w:pPr>
              <w:rPr>
                <w:sz w:val="24"/>
                <w:szCs w:val="24"/>
              </w:rPr>
            </w:pPr>
            <w:r w:rsidRPr="00C31C52">
              <w:rPr>
                <w:sz w:val="24"/>
                <w:szCs w:val="24"/>
              </w:rPr>
              <w:t>2</w:t>
            </w:r>
            <w:r w:rsidR="009C53B8">
              <w:rPr>
                <w:sz w:val="24"/>
                <w:szCs w:val="24"/>
              </w:rPr>
              <w:t>0</w:t>
            </w:r>
            <w:r w:rsidRPr="00C31C52">
              <w:rPr>
                <w:sz w:val="24"/>
                <w:szCs w:val="24"/>
              </w:rPr>
              <w:t>.12.202</w:t>
            </w:r>
            <w:r w:rsidR="009C53B8">
              <w:rPr>
                <w:sz w:val="24"/>
                <w:szCs w:val="24"/>
              </w:rPr>
              <w:t>4</w:t>
            </w:r>
            <w:r w:rsidRPr="00C31C52">
              <w:rPr>
                <w:sz w:val="24"/>
                <w:szCs w:val="24"/>
              </w:rPr>
              <w:t>.</w:t>
            </w:r>
          </w:p>
        </w:tc>
      </w:tr>
    </w:tbl>
    <w:p w:rsidR="00C31C52" w:rsidRPr="00C31C52" w:rsidRDefault="00C31C52" w:rsidP="00C31C52">
      <w:pPr>
        <w:spacing w:line="276" w:lineRule="auto"/>
        <w:ind w:firstLine="567"/>
        <w:jc w:val="both"/>
        <w:rPr>
          <w:sz w:val="24"/>
          <w:szCs w:val="24"/>
        </w:rPr>
      </w:pPr>
    </w:p>
    <w:p w:rsidR="00C31C52" w:rsidRPr="00C31C52" w:rsidRDefault="00C31C52" w:rsidP="00C31C52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C31C52">
        <w:rPr>
          <w:b/>
          <w:sz w:val="24"/>
          <w:szCs w:val="24"/>
        </w:rPr>
        <w:t>12.</w:t>
      </w:r>
      <w:r>
        <w:rPr>
          <w:b/>
          <w:sz w:val="24"/>
          <w:szCs w:val="24"/>
        </w:rPr>
        <w:t xml:space="preserve"> </w:t>
      </w:r>
      <w:r w:rsidRPr="00C31C52">
        <w:rPr>
          <w:b/>
          <w:sz w:val="24"/>
          <w:szCs w:val="24"/>
        </w:rPr>
        <w:t>Заказчик</w:t>
      </w:r>
    </w:p>
    <w:p w:rsidR="00C31C52" w:rsidRDefault="00C31C52" w:rsidP="00C31C52">
      <w:pPr>
        <w:spacing w:line="276" w:lineRule="auto"/>
        <w:ind w:firstLine="567"/>
        <w:jc w:val="both"/>
        <w:rPr>
          <w:sz w:val="24"/>
          <w:szCs w:val="24"/>
        </w:rPr>
      </w:pPr>
      <w:r w:rsidRPr="00C31C52">
        <w:rPr>
          <w:sz w:val="24"/>
          <w:szCs w:val="24"/>
        </w:rPr>
        <w:t>Филиал ООО «ЕвроСибЭнерго-Гидрогенерация «</w:t>
      </w:r>
      <w:r w:rsidR="005F0678">
        <w:rPr>
          <w:sz w:val="24"/>
          <w:szCs w:val="24"/>
        </w:rPr>
        <w:t>Братская</w:t>
      </w:r>
      <w:r w:rsidRPr="00C31C52">
        <w:rPr>
          <w:sz w:val="24"/>
          <w:szCs w:val="24"/>
        </w:rPr>
        <w:t xml:space="preserve"> ГЭС»</w:t>
      </w:r>
    </w:p>
    <w:p w:rsidR="00C31C52" w:rsidRPr="009C53B8" w:rsidRDefault="00C31C52" w:rsidP="00C31C52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9C53B8">
        <w:rPr>
          <w:b/>
          <w:sz w:val="24"/>
          <w:szCs w:val="24"/>
        </w:rPr>
        <w:t>13. Исходные данные для проектирования</w:t>
      </w:r>
    </w:p>
    <w:p w:rsidR="009C53B8" w:rsidRDefault="009C53B8" w:rsidP="009C53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Материалы проектной и исполнительной документации;</w:t>
      </w:r>
    </w:p>
    <w:p w:rsidR="009C53B8" w:rsidRDefault="009C53B8" w:rsidP="009C53B8">
      <w:pPr>
        <w:tabs>
          <w:tab w:val="num" w:pos="180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Данные о рельефе местности, о плановом расположении сооружений;</w:t>
      </w:r>
    </w:p>
    <w:p w:rsidR="009C53B8" w:rsidRDefault="009C53B8" w:rsidP="009C53B8">
      <w:pPr>
        <w:tabs>
          <w:tab w:val="num" w:pos="180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C53B8">
        <w:rPr>
          <w:sz w:val="24"/>
          <w:szCs w:val="24"/>
        </w:rPr>
        <w:t xml:space="preserve">Отчет «Разработка технических решений по установке автоматизированного </w:t>
      </w:r>
      <w:proofErr w:type="spellStart"/>
      <w:r w:rsidRPr="009C53B8">
        <w:rPr>
          <w:sz w:val="24"/>
          <w:szCs w:val="24"/>
        </w:rPr>
        <w:t>гидрони-велира</w:t>
      </w:r>
      <w:proofErr w:type="spellEnd"/>
      <w:r w:rsidRPr="009C53B8">
        <w:rPr>
          <w:sz w:val="24"/>
          <w:szCs w:val="24"/>
        </w:rPr>
        <w:t xml:space="preserve"> в дренажной галерее правобережной грунтовой плотины Братской ГЭС», НПК «Фаза» ООО, 2023г.</w:t>
      </w:r>
    </w:p>
    <w:p w:rsidR="009C53B8" w:rsidRDefault="009C53B8" w:rsidP="009C53B8">
      <w:pPr>
        <w:tabs>
          <w:tab w:val="num" w:pos="180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Необходимые исходные данные передаются </w:t>
      </w:r>
      <w:r w:rsidRPr="003B7631">
        <w:rPr>
          <w:sz w:val="24"/>
          <w:szCs w:val="24"/>
          <w:u w:val="single"/>
        </w:rPr>
        <w:t>по письменному</w:t>
      </w:r>
      <w:r>
        <w:rPr>
          <w:sz w:val="24"/>
          <w:szCs w:val="24"/>
        </w:rPr>
        <w:t xml:space="preserve"> запросу Исполнителя.</w:t>
      </w:r>
    </w:p>
    <w:p w:rsidR="00C31C52" w:rsidRPr="008418C4" w:rsidRDefault="00C31C52" w:rsidP="00C31C52">
      <w:pPr>
        <w:spacing w:line="276" w:lineRule="auto"/>
        <w:ind w:firstLine="567"/>
        <w:jc w:val="both"/>
        <w:rPr>
          <w:sz w:val="24"/>
          <w:szCs w:val="24"/>
        </w:rPr>
      </w:pPr>
    </w:p>
    <w:p w:rsidR="00E960FD" w:rsidRPr="008418C4" w:rsidRDefault="00E960FD" w:rsidP="004739AB">
      <w:pPr>
        <w:jc w:val="both"/>
        <w:rPr>
          <w:b/>
          <w:bCs/>
          <w:sz w:val="24"/>
          <w:szCs w:val="24"/>
        </w:rPr>
      </w:pPr>
    </w:p>
    <w:p w:rsidR="00E960FD" w:rsidRDefault="00E960FD" w:rsidP="00E1162A">
      <w:pPr>
        <w:ind w:firstLine="709"/>
        <w:jc w:val="both"/>
        <w:rPr>
          <w:sz w:val="24"/>
          <w:szCs w:val="24"/>
        </w:rPr>
      </w:pPr>
    </w:p>
    <w:p w:rsidR="00AA5326" w:rsidRDefault="00AA5326" w:rsidP="00E1162A">
      <w:pPr>
        <w:ind w:firstLine="709"/>
        <w:jc w:val="both"/>
        <w:rPr>
          <w:sz w:val="24"/>
          <w:szCs w:val="24"/>
        </w:rPr>
      </w:pPr>
    </w:p>
    <w:p w:rsidR="00C35958" w:rsidRDefault="00CD49F4" w:rsidP="00E1162A">
      <w:pPr>
        <w:ind w:firstLine="709"/>
        <w:jc w:val="both"/>
        <w:rPr>
          <w:sz w:val="24"/>
          <w:szCs w:val="24"/>
        </w:rPr>
      </w:pPr>
      <w:r w:rsidRPr="002B2132">
        <w:rPr>
          <w:sz w:val="24"/>
          <w:szCs w:val="24"/>
        </w:rPr>
        <w:t>Директор</w:t>
      </w:r>
      <w:r w:rsidR="00AA5326">
        <w:rPr>
          <w:sz w:val="24"/>
          <w:szCs w:val="24"/>
        </w:rPr>
        <w:t xml:space="preserve"> Братской ГЭС</w:t>
      </w:r>
      <w:r w:rsidRPr="002B2132">
        <w:rPr>
          <w:sz w:val="24"/>
          <w:szCs w:val="24"/>
        </w:rPr>
        <w:tab/>
      </w:r>
      <w:r w:rsidRPr="002B2132">
        <w:rPr>
          <w:sz w:val="24"/>
          <w:szCs w:val="24"/>
        </w:rPr>
        <w:tab/>
      </w:r>
      <w:r w:rsidRPr="002B2132">
        <w:rPr>
          <w:sz w:val="24"/>
          <w:szCs w:val="24"/>
        </w:rPr>
        <w:tab/>
      </w:r>
      <w:r w:rsidRPr="002B2132">
        <w:rPr>
          <w:sz w:val="24"/>
          <w:szCs w:val="24"/>
        </w:rPr>
        <w:tab/>
      </w:r>
      <w:r w:rsidRPr="002B2132">
        <w:rPr>
          <w:sz w:val="24"/>
          <w:szCs w:val="24"/>
        </w:rPr>
        <w:tab/>
      </w:r>
      <w:r w:rsidRPr="002B2132">
        <w:rPr>
          <w:sz w:val="24"/>
          <w:szCs w:val="24"/>
        </w:rPr>
        <w:tab/>
      </w:r>
      <w:r w:rsidRPr="002B2132">
        <w:rPr>
          <w:sz w:val="24"/>
          <w:szCs w:val="24"/>
        </w:rPr>
        <w:tab/>
        <w:t>Е.В. Стрелков</w:t>
      </w:r>
    </w:p>
    <w:p w:rsidR="00F742BF" w:rsidRDefault="00F742BF" w:rsidP="00C35958">
      <w:pPr>
        <w:pStyle w:val="13"/>
        <w:jc w:val="both"/>
        <w:sectPr w:rsidR="00F742BF" w:rsidSect="00925142">
          <w:footerReference w:type="even" r:id="rId12"/>
          <w:footerReference w:type="default" r:id="rId13"/>
          <w:type w:val="continuous"/>
          <w:pgSz w:w="11909" w:h="16834" w:code="9"/>
          <w:pgMar w:top="851" w:right="567" w:bottom="567" w:left="1134" w:header="720" w:footer="720" w:gutter="0"/>
          <w:cols w:space="60"/>
          <w:noEndnote/>
        </w:sectPr>
      </w:pPr>
    </w:p>
    <w:p w:rsidR="00CD49F4" w:rsidRPr="002B2132" w:rsidRDefault="00CD49F4" w:rsidP="00CD49F4">
      <w:pPr>
        <w:pStyle w:val="af4"/>
        <w:tabs>
          <w:tab w:val="num" w:pos="720"/>
          <w:tab w:val="num" w:pos="927"/>
        </w:tabs>
        <w:suppressAutoHyphens/>
        <w:ind w:left="-153"/>
        <w:jc w:val="both"/>
        <w:rPr>
          <w:b w:val="0"/>
          <w:sz w:val="24"/>
          <w:szCs w:val="24"/>
        </w:rPr>
      </w:pPr>
      <w:r w:rsidRPr="002B2132">
        <w:rPr>
          <w:b w:val="0"/>
          <w:sz w:val="24"/>
          <w:szCs w:val="24"/>
        </w:rPr>
        <w:lastRenderedPageBreak/>
        <w:t xml:space="preserve">Визы к техническому заданию на </w:t>
      </w:r>
      <w:r w:rsidRPr="00CD49F4">
        <w:rPr>
          <w:b w:val="0"/>
          <w:sz w:val="24"/>
          <w:szCs w:val="24"/>
        </w:rPr>
        <w:t xml:space="preserve">разработку технического задания, проектной и рабочей документации </w:t>
      </w:r>
      <w:r w:rsidRPr="00CD49F4">
        <w:rPr>
          <w:sz w:val="24"/>
          <w:szCs w:val="24"/>
        </w:rPr>
        <w:t>«</w:t>
      </w:r>
      <w:r w:rsidR="00F11B9F" w:rsidRPr="00A259B3">
        <w:rPr>
          <w:sz w:val="24"/>
          <w:szCs w:val="24"/>
        </w:rPr>
        <w:t>Создание автоматизированной системы гидростатического нивелирования правобережной дренажной галереи Братской ГЭС</w:t>
      </w:r>
      <w:r w:rsidRPr="00CD49F4">
        <w:rPr>
          <w:sz w:val="24"/>
          <w:szCs w:val="24"/>
        </w:rPr>
        <w:t>»</w:t>
      </w:r>
      <w:r w:rsidRPr="002B2132">
        <w:rPr>
          <w:b w:val="0"/>
          <w:sz w:val="24"/>
          <w:szCs w:val="24"/>
        </w:rPr>
        <w:t>:</w:t>
      </w:r>
    </w:p>
    <w:p w:rsidR="00CD49F4" w:rsidRPr="002B2132" w:rsidRDefault="00CD49F4" w:rsidP="00CD49F4">
      <w:pPr>
        <w:pStyle w:val="af4"/>
        <w:tabs>
          <w:tab w:val="num" w:pos="720"/>
          <w:tab w:val="num" w:pos="927"/>
        </w:tabs>
        <w:suppressAutoHyphens/>
        <w:ind w:left="-153"/>
        <w:jc w:val="left"/>
        <w:rPr>
          <w:b w:val="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20" w:type="dxa"/>
        <w:tblLook w:val="04A0" w:firstRow="1" w:lastRow="0" w:firstColumn="1" w:lastColumn="0" w:noHBand="0" w:noVBand="1"/>
      </w:tblPr>
      <w:tblGrid>
        <w:gridCol w:w="4860"/>
        <w:gridCol w:w="4860"/>
      </w:tblGrid>
      <w:tr w:rsidR="00CD49F4" w:rsidRPr="002B2132" w:rsidTr="00436430">
        <w:tc>
          <w:tcPr>
            <w:tcW w:w="4860" w:type="dxa"/>
          </w:tcPr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  <w:r w:rsidRPr="002B2132">
              <w:rPr>
                <w:sz w:val="24"/>
                <w:szCs w:val="24"/>
              </w:rPr>
              <w:t>Главный инженер Братской ГЭС</w:t>
            </w:r>
          </w:p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</w:p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</w:p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</w:p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  <w:r w:rsidRPr="002B2132">
              <w:rPr>
                <w:sz w:val="24"/>
                <w:szCs w:val="24"/>
              </w:rPr>
              <w:t>______________А.В. Боярский</w:t>
            </w:r>
          </w:p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  <w:r w:rsidRPr="002B2132">
              <w:rPr>
                <w:sz w:val="24"/>
                <w:szCs w:val="24"/>
              </w:rPr>
              <w:t>«______»</w:t>
            </w:r>
            <w:r>
              <w:rPr>
                <w:sz w:val="24"/>
                <w:szCs w:val="24"/>
              </w:rPr>
              <w:t xml:space="preserve"> </w:t>
            </w:r>
            <w:r w:rsidRPr="002B2132">
              <w:rPr>
                <w:sz w:val="24"/>
                <w:szCs w:val="24"/>
              </w:rPr>
              <w:t>___________ 202</w:t>
            </w:r>
            <w:r w:rsidR="00F11B9F">
              <w:rPr>
                <w:sz w:val="24"/>
                <w:szCs w:val="24"/>
              </w:rPr>
              <w:t>3</w:t>
            </w:r>
            <w:r w:rsidRPr="002B2132">
              <w:rPr>
                <w:sz w:val="24"/>
                <w:szCs w:val="24"/>
              </w:rPr>
              <w:t xml:space="preserve"> г.</w:t>
            </w:r>
          </w:p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</w:p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</w:p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  <w:r w:rsidRPr="002B2132">
              <w:rPr>
                <w:sz w:val="24"/>
                <w:szCs w:val="24"/>
              </w:rPr>
              <w:t>Заместитель главного инженера – начальник ПТО Братской ГЭС</w:t>
            </w:r>
          </w:p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</w:p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  <w:r w:rsidRPr="002B2132">
              <w:rPr>
                <w:sz w:val="24"/>
                <w:szCs w:val="24"/>
              </w:rPr>
              <w:t>______________В.Ю. Писарев</w:t>
            </w:r>
          </w:p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  <w:r w:rsidRPr="002B2132">
              <w:rPr>
                <w:sz w:val="24"/>
                <w:szCs w:val="24"/>
              </w:rPr>
              <w:t>«______»</w:t>
            </w:r>
            <w:r w:rsidRPr="00CD1BEB">
              <w:rPr>
                <w:sz w:val="24"/>
                <w:szCs w:val="24"/>
              </w:rPr>
              <w:t xml:space="preserve"> </w:t>
            </w:r>
            <w:r w:rsidRPr="002B2132">
              <w:rPr>
                <w:sz w:val="24"/>
                <w:szCs w:val="24"/>
              </w:rPr>
              <w:t>___________ 202</w:t>
            </w:r>
            <w:r w:rsidR="00F11B9F">
              <w:rPr>
                <w:sz w:val="24"/>
                <w:szCs w:val="24"/>
              </w:rPr>
              <w:t>3</w:t>
            </w:r>
            <w:r w:rsidRPr="002B2132">
              <w:rPr>
                <w:sz w:val="24"/>
                <w:szCs w:val="24"/>
              </w:rPr>
              <w:t xml:space="preserve"> г.</w:t>
            </w:r>
          </w:p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</w:p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</w:p>
          <w:p w:rsidR="00CD1BEB" w:rsidRPr="002B2132" w:rsidRDefault="00734B9E" w:rsidP="00CD1BE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D1BEB">
              <w:rPr>
                <w:sz w:val="24"/>
                <w:szCs w:val="24"/>
              </w:rPr>
              <w:t>ачальник службы мониторинга гидротехнических сооружений</w:t>
            </w:r>
            <w:r w:rsidR="00CD1BEB" w:rsidRPr="002B2132">
              <w:rPr>
                <w:sz w:val="24"/>
                <w:szCs w:val="24"/>
              </w:rPr>
              <w:t xml:space="preserve"> Братской ГЭС</w:t>
            </w:r>
          </w:p>
          <w:p w:rsidR="00CD1BEB" w:rsidRPr="002B2132" w:rsidRDefault="00CD1BEB" w:rsidP="00CD1BEB">
            <w:pPr>
              <w:shd w:val="clear" w:color="auto" w:fill="FFFFFF"/>
              <w:rPr>
                <w:sz w:val="24"/>
                <w:szCs w:val="24"/>
              </w:rPr>
            </w:pPr>
          </w:p>
          <w:p w:rsidR="00CD1BEB" w:rsidRPr="002B2132" w:rsidRDefault="00CD1BEB" w:rsidP="00CD1BEB">
            <w:pPr>
              <w:shd w:val="clear" w:color="auto" w:fill="FFFFFF"/>
              <w:rPr>
                <w:sz w:val="24"/>
                <w:szCs w:val="24"/>
              </w:rPr>
            </w:pPr>
            <w:r w:rsidRPr="002B2132">
              <w:rPr>
                <w:sz w:val="24"/>
                <w:szCs w:val="24"/>
              </w:rPr>
              <w:t>______________</w:t>
            </w:r>
            <w:r w:rsidR="00734B9E">
              <w:rPr>
                <w:sz w:val="24"/>
                <w:szCs w:val="24"/>
              </w:rPr>
              <w:t>Ю.А. Золотухин</w:t>
            </w:r>
          </w:p>
          <w:p w:rsidR="00CD1BEB" w:rsidRPr="002B2132" w:rsidRDefault="00CD1BEB" w:rsidP="00CD1BEB">
            <w:pPr>
              <w:shd w:val="clear" w:color="auto" w:fill="FFFFFF"/>
              <w:rPr>
                <w:sz w:val="24"/>
                <w:szCs w:val="24"/>
              </w:rPr>
            </w:pPr>
            <w:r w:rsidRPr="002B2132">
              <w:rPr>
                <w:sz w:val="24"/>
                <w:szCs w:val="24"/>
              </w:rPr>
              <w:t>«______»</w:t>
            </w:r>
            <w:r w:rsidRPr="00CD1BEB">
              <w:rPr>
                <w:sz w:val="24"/>
                <w:szCs w:val="24"/>
              </w:rPr>
              <w:t xml:space="preserve"> </w:t>
            </w:r>
            <w:r w:rsidRPr="002B2132">
              <w:rPr>
                <w:sz w:val="24"/>
                <w:szCs w:val="24"/>
              </w:rPr>
              <w:t>___________ 202</w:t>
            </w:r>
            <w:r w:rsidR="00F11B9F">
              <w:rPr>
                <w:sz w:val="24"/>
                <w:szCs w:val="24"/>
              </w:rPr>
              <w:t>3</w:t>
            </w:r>
            <w:r w:rsidRPr="002B2132">
              <w:rPr>
                <w:sz w:val="24"/>
                <w:szCs w:val="24"/>
              </w:rPr>
              <w:t xml:space="preserve"> г.</w:t>
            </w:r>
          </w:p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11B9F" w:rsidRPr="002B2132" w:rsidRDefault="00F11B9F" w:rsidP="00F11B9F">
            <w:pPr>
              <w:shd w:val="clear" w:color="auto" w:fill="FFFFFF"/>
              <w:rPr>
                <w:sz w:val="24"/>
                <w:szCs w:val="24"/>
              </w:rPr>
            </w:pPr>
            <w:r w:rsidRPr="002B2132">
              <w:rPr>
                <w:sz w:val="24"/>
                <w:szCs w:val="24"/>
              </w:rPr>
              <w:t>Начальник службы зданий и сооружений</w:t>
            </w:r>
          </w:p>
          <w:p w:rsidR="00F11B9F" w:rsidRPr="002B2132" w:rsidRDefault="00F11B9F" w:rsidP="00F11B9F">
            <w:pPr>
              <w:shd w:val="clear" w:color="auto" w:fill="FFFFFF"/>
              <w:rPr>
                <w:sz w:val="24"/>
                <w:szCs w:val="24"/>
              </w:rPr>
            </w:pPr>
            <w:r w:rsidRPr="002B2132">
              <w:rPr>
                <w:sz w:val="24"/>
                <w:szCs w:val="24"/>
              </w:rPr>
              <w:t>ООО «ЕвроСибЭнерго-Гидрогенерация»</w:t>
            </w:r>
          </w:p>
          <w:p w:rsidR="00F11B9F" w:rsidRPr="002B2132" w:rsidRDefault="00F11B9F" w:rsidP="00F11B9F">
            <w:pPr>
              <w:shd w:val="clear" w:color="auto" w:fill="FFFFFF"/>
              <w:rPr>
                <w:sz w:val="24"/>
                <w:szCs w:val="24"/>
              </w:rPr>
            </w:pPr>
          </w:p>
          <w:p w:rsidR="00F11B9F" w:rsidRPr="002B2132" w:rsidRDefault="00F11B9F" w:rsidP="00F11B9F">
            <w:pPr>
              <w:shd w:val="clear" w:color="auto" w:fill="FFFFFF"/>
              <w:rPr>
                <w:sz w:val="24"/>
                <w:szCs w:val="24"/>
              </w:rPr>
            </w:pPr>
            <w:r w:rsidRPr="002B2132">
              <w:rPr>
                <w:sz w:val="24"/>
                <w:szCs w:val="24"/>
              </w:rPr>
              <w:t>______________К.Н. Барило</w:t>
            </w:r>
          </w:p>
          <w:p w:rsidR="00F11B9F" w:rsidRPr="002B2132" w:rsidRDefault="00F11B9F" w:rsidP="00F11B9F">
            <w:pPr>
              <w:shd w:val="clear" w:color="auto" w:fill="FFFFFF"/>
              <w:rPr>
                <w:sz w:val="24"/>
                <w:szCs w:val="24"/>
              </w:rPr>
            </w:pPr>
            <w:r w:rsidRPr="002B2132">
              <w:rPr>
                <w:sz w:val="24"/>
                <w:szCs w:val="24"/>
              </w:rPr>
              <w:t>«______»</w:t>
            </w:r>
            <w:r w:rsidRPr="00A306D6">
              <w:rPr>
                <w:sz w:val="24"/>
                <w:szCs w:val="24"/>
              </w:rPr>
              <w:t xml:space="preserve"> </w:t>
            </w:r>
            <w:r w:rsidRPr="002B2132">
              <w:rPr>
                <w:sz w:val="24"/>
                <w:szCs w:val="24"/>
              </w:rPr>
              <w:t>___________ 202</w:t>
            </w:r>
            <w:r>
              <w:rPr>
                <w:sz w:val="24"/>
                <w:szCs w:val="24"/>
              </w:rPr>
              <w:t>3</w:t>
            </w:r>
            <w:r w:rsidRPr="002B2132">
              <w:rPr>
                <w:sz w:val="24"/>
                <w:szCs w:val="24"/>
              </w:rPr>
              <w:t xml:space="preserve"> г.</w:t>
            </w:r>
          </w:p>
          <w:p w:rsidR="00CD49F4" w:rsidRPr="002B2132" w:rsidRDefault="00CD49F4" w:rsidP="00436430">
            <w:pPr>
              <w:shd w:val="clear" w:color="auto" w:fill="FFFFFF"/>
              <w:rPr>
                <w:sz w:val="24"/>
                <w:szCs w:val="24"/>
              </w:rPr>
            </w:pPr>
          </w:p>
          <w:p w:rsidR="00CD49F4" w:rsidRPr="002B2132" w:rsidRDefault="00CD49F4" w:rsidP="00436430">
            <w:pPr>
              <w:suppressAutoHyphens/>
              <w:rPr>
                <w:sz w:val="24"/>
                <w:szCs w:val="24"/>
              </w:rPr>
            </w:pPr>
          </w:p>
          <w:p w:rsidR="00F11B9F" w:rsidRDefault="00F11B9F" w:rsidP="00F11B9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производственно-технического отдела ООО «ЕвроСибЭнерго-Гидрогенерация</w:t>
            </w:r>
          </w:p>
          <w:p w:rsidR="00F11B9F" w:rsidRDefault="00F11B9F" w:rsidP="00F11B9F">
            <w:pPr>
              <w:shd w:val="clear" w:color="auto" w:fill="FFFFFF"/>
              <w:rPr>
                <w:sz w:val="24"/>
                <w:szCs w:val="24"/>
              </w:rPr>
            </w:pPr>
          </w:p>
          <w:p w:rsidR="00F11B9F" w:rsidRDefault="00F11B9F" w:rsidP="00F11B9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______________М.Ю. Щеглов</w:t>
            </w:r>
          </w:p>
          <w:p w:rsidR="00F11B9F" w:rsidRDefault="00F11B9F" w:rsidP="00F11B9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«______» ___________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hAnsi="Arial"/>
                <w:sz w:val="24"/>
                <w:szCs w:val="24"/>
              </w:rPr>
              <w:t>20</w:t>
            </w:r>
            <w:r>
              <w:rPr>
                <w:rFonts w:hAnsi="Arial"/>
                <w:sz w:val="24"/>
                <w:szCs w:val="24"/>
                <w:lang w:val="en-US"/>
              </w:rPr>
              <w:t>2</w:t>
            </w:r>
            <w:r>
              <w:rPr>
                <w:rFonts w:hAnsi="Arial"/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г.</w:t>
            </w:r>
          </w:p>
          <w:p w:rsidR="00044685" w:rsidRDefault="00044685" w:rsidP="00436430">
            <w:pPr>
              <w:shd w:val="clear" w:color="auto" w:fill="FFFFFF"/>
              <w:rPr>
                <w:sz w:val="24"/>
                <w:szCs w:val="24"/>
              </w:rPr>
            </w:pPr>
          </w:p>
          <w:p w:rsidR="00044685" w:rsidRDefault="00044685" w:rsidP="00044685">
            <w:pPr>
              <w:rPr>
                <w:sz w:val="24"/>
                <w:szCs w:val="24"/>
              </w:rPr>
            </w:pPr>
          </w:p>
          <w:p w:rsidR="00CD49F4" w:rsidRPr="00044685" w:rsidRDefault="00CD49F4" w:rsidP="00F11B9F">
            <w:pPr>
              <w:shd w:val="clear" w:color="auto" w:fill="FFFFFF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AA5326" w:rsidRDefault="00CE1697" w:rsidP="00AA5326">
      <w:pPr>
        <w:shd w:val="clear" w:color="auto" w:fill="FFFFFF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AA5326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AA5326">
        <w:rPr>
          <w:sz w:val="24"/>
          <w:szCs w:val="24"/>
        </w:rPr>
        <w:t xml:space="preserve"> отдела капитального </w:t>
      </w:r>
    </w:p>
    <w:p w:rsidR="00AA5326" w:rsidRPr="002B2132" w:rsidRDefault="00AA5326" w:rsidP="00AA5326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строительства</w:t>
      </w:r>
      <w:r w:rsidRPr="002B2132">
        <w:rPr>
          <w:sz w:val="24"/>
          <w:szCs w:val="24"/>
        </w:rPr>
        <w:t xml:space="preserve"> Братской ГЭС</w:t>
      </w:r>
    </w:p>
    <w:p w:rsidR="00AA5326" w:rsidRPr="002B2132" w:rsidRDefault="00AA5326" w:rsidP="00AA5326">
      <w:pPr>
        <w:shd w:val="clear" w:color="auto" w:fill="FFFFFF"/>
        <w:rPr>
          <w:sz w:val="24"/>
          <w:szCs w:val="24"/>
        </w:rPr>
      </w:pPr>
    </w:p>
    <w:p w:rsidR="00AA5326" w:rsidRPr="002B2132" w:rsidRDefault="00AA5326" w:rsidP="00AA5326">
      <w:pPr>
        <w:shd w:val="clear" w:color="auto" w:fill="FFFFFF"/>
        <w:rPr>
          <w:sz w:val="24"/>
          <w:szCs w:val="24"/>
        </w:rPr>
      </w:pPr>
      <w:r w:rsidRPr="002B2132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 </w:t>
      </w:r>
      <w:r w:rsidR="00CE1697">
        <w:rPr>
          <w:sz w:val="24"/>
          <w:szCs w:val="24"/>
        </w:rPr>
        <w:t>В.А. Татарников</w:t>
      </w:r>
    </w:p>
    <w:p w:rsidR="00AA5326" w:rsidRPr="002B2132" w:rsidRDefault="00AA5326" w:rsidP="00AA5326">
      <w:pPr>
        <w:shd w:val="clear" w:color="auto" w:fill="FFFFFF"/>
        <w:rPr>
          <w:sz w:val="24"/>
          <w:szCs w:val="24"/>
        </w:rPr>
      </w:pPr>
      <w:r w:rsidRPr="002B2132">
        <w:rPr>
          <w:sz w:val="24"/>
          <w:szCs w:val="24"/>
        </w:rPr>
        <w:t>«______»</w:t>
      </w:r>
      <w:r w:rsidRPr="00CD1BEB">
        <w:rPr>
          <w:sz w:val="24"/>
          <w:szCs w:val="24"/>
        </w:rPr>
        <w:t xml:space="preserve"> </w:t>
      </w:r>
      <w:r w:rsidRPr="002B2132">
        <w:rPr>
          <w:sz w:val="24"/>
          <w:szCs w:val="24"/>
        </w:rPr>
        <w:t>___________ 202</w:t>
      </w:r>
      <w:r w:rsidR="00F11B9F">
        <w:rPr>
          <w:sz w:val="24"/>
          <w:szCs w:val="24"/>
        </w:rPr>
        <w:t>3</w:t>
      </w:r>
      <w:r w:rsidRPr="002B2132">
        <w:rPr>
          <w:sz w:val="24"/>
          <w:szCs w:val="24"/>
        </w:rPr>
        <w:t xml:space="preserve"> г.</w:t>
      </w:r>
    </w:p>
    <w:p w:rsidR="003D21D1" w:rsidRDefault="003D21D1" w:rsidP="00B54990">
      <w:pPr>
        <w:tabs>
          <w:tab w:val="left" w:pos="1155"/>
        </w:tabs>
        <w:rPr>
          <w:sz w:val="24"/>
          <w:szCs w:val="24"/>
        </w:rPr>
      </w:pPr>
    </w:p>
    <w:sectPr w:rsidR="003D21D1" w:rsidSect="00F742BF">
      <w:pgSz w:w="11909" w:h="16834" w:code="9"/>
      <w:pgMar w:top="851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3C3" w:rsidRDefault="003043C3">
      <w:r>
        <w:separator/>
      </w:r>
    </w:p>
  </w:endnote>
  <w:endnote w:type="continuationSeparator" w:id="0">
    <w:p w:rsidR="003043C3" w:rsidRDefault="00304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3D8" w:rsidRDefault="009153D8" w:rsidP="00FB614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9153D8" w:rsidRDefault="009153D8" w:rsidP="00FB614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3D8" w:rsidRDefault="009153D8" w:rsidP="00FB614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E1697">
      <w:rPr>
        <w:rStyle w:val="a7"/>
        <w:noProof/>
      </w:rPr>
      <w:t>6</w:t>
    </w:r>
    <w:r>
      <w:rPr>
        <w:rStyle w:val="a7"/>
      </w:rPr>
      <w:fldChar w:fldCharType="end"/>
    </w:r>
  </w:p>
  <w:p w:rsidR="009153D8" w:rsidRDefault="009153D8" w:rsidP="00FB614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3C3" w:rsidRDefault="003043C3">
      <w:r>
        <w:separator/>
      </w:r>
    </w:p>
  </w:footnote>
  <w:footnote w:type="continuationSeparator" w:id="0">
    <w:p w:rsidR="003043C3" w:rsidRDefault="00304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7AC9B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9EED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023E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C6E6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FC28B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62AB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E5AE3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06A9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10D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B4DC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B46AA"/>
    <w:multiLevelType w:val="multilevel"/>
    <w:tmpl w:val="0C28962E"/>
    <w:lvl w:ilvl="0">
      <w:start w:val="6"/>
      <w:numFmt w:val="decimal"/>
      <w:suff w:val="space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29" w:hanging="4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11" w15:restartNumberingAfterBreak="0">
    <w:nsid w:val="3C1C50B6"/>
    <w:multiLevelType w:val="hybridMultilevel"/>
    <w:tmpl w:val="22FEC816"/>
    <w:lvl w:ilvl="0" w:tplc="380A2524">
      <w:start w:val="9"/>
      <w:numFmt w:val="decimal"/>
      <w:suff w:val="space"/>
      <w:lvlText w:val="%1."/>
      <w:lvlJc w:val="left"/>
      <w:pPr>
        <w:ind w:left="1068" w:hanging="360"/>
      </w:pPr>
      <w:rPr>
        <w:rFonts w:hint="default"/>
        <w:b/>
      </w:rPr>
    </w:lvl>
    <w:lvl w:ilvl="1" w:tplc="5B32027A">
      <w:start w:val="1"/>
      <w:numFmt w:val="decimal"/>
      <w:lvlText w:val="10.%2."/>
      <w:lvlJc w:val="left"/>
      <w:pPr>
        <w:ind w:left="1788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61F491C"/>
    <w:multiLevelType w:val="hybridMultilevel"/>
    <w:tmpl w:val="7E842998"/>
    <w:lvl w:ilvl="0" w:tplc="A0D45DB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7C22B6"/>
    <w:multiLevelType w:val="hybridMultilevel"/>
    <w:tmpl w:val="1674E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5E24AA"/>
    <w:multiLevelType w:val="multilevel"/>
    <w:tmpl w:val="6A746CA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6B463A03"/>
    <w:multiLevelType w:val="multilevel"/>
    <w:tmpl w:val="64CEA7E6"/>
    <w:lvl w:ilvl="0">
      <w:start w:val="5"/>
      <w:numFmt w:val="decimal"/>
      <w:suff w:val="space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29" w:hanging="4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16" w15:restartNumberingAfterBreak="0">
    <w:nsid w:val="74ED7879"/>
    <w:multiLevelType w:val="multilevel"/>
    <w:tmpl w:val="372C0E9C"/>
    <w:lvl w:ilvl="0">
      <w:start w:val="1"/>
      <w:numFmt w:val="decimal"/>
      <w:suff w:val="space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29" w:hanging="4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17" w15:restartNumberingAfterBreak="0">
    <w:nsid w:val="769B692D"/>
    <w:multiLevelType w:val="hybridMultilevel"/>
    <w:tmpl w:val="BA8AF5C6"/>
    <w:lvl w:ilvl="0" w:tplc="46440798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2"/>
  </w:num>
  <w:num w:numId="3">
    <w:abstractNumId w:val="11"/>
  </w:num>
  <w:num w:numId="4">
    <w:abstractNumId w:val="14"/>
  </w:num>
  <w:num w:numId="5">
    <w:abstractNumId w:val="15"/>
  </w:num>
  <w:num w:numId="6">
    <w:abstractNumId w:val="17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762"/>
    <w:rsid w:val="00013BD5"/>
    <w:rsid w:val="00014B81"/>
    <w:rsid w:val="00015A87"/>
    <w:rsid w:val="000245F2"/>
    <w:rsid w:val="00027B40"/>
    <w:rsid w:val="0003593B"/>
    <w:rsid w:val="00037BD8"/>
    <w:rsid w:val="0004135A"/>
    <w:rsid w:val="000435B7"/>
    <w:rsid w:val="00044685"/>
    <w:rsid w:val="000607F0"/>
    <w:rsid w:val="00061069"/>
    <w:rsid w:val="00062436"/>
    <w:rsid w:val="0006384F"/>
    <w:rsid w:val="00072495"/>
    <w:rsid w:val="00073D69"/>
    <w:rsid w:val="00075614"/>
    <w:rsid w:val="00076156"/>
    <w:rsid w:val="00076987"/>
    <w:rsid w:val="00080803"/>
    <w:rsid w:val="00081003"/>
    <w:rsid w:val="000813A8"/>
    <w:rsid w:val="00081763"/>
    <w:rsid w:val="0009449B"/>
    <w:rsid w:val="000A6039"/>
    <w:rsid w:val="000A6F38"/>
    <w:rsid w:val="000B12E9"/>
    <w:rsid w:val="000B2722"/>
    <w:rsid w:val="000B59FD"/>
    <w:rsid w:val="000B775D"/>
    <w:rsid w:val="000C01C2"/>
    <w:rsid w:val="000C31A8"/>
    <w:rsid w:val="000C77BB"/>
    <w:rsid w:val="000D4037"/>
    <w:rsid w:val="000D676C"/>
    <w:rsid w:val="000E4443"/>
    <w:rsid w:val="000F3BAE"/>
    <w:rsid w:val="001021F0"/>
    <w:rsid w:val="00102C8A"/>
    <w:rsid w:val="0010763C"/>
    <w:rsid w:val="00110137"/>
    <w:rsid w:val="001127A5"/>
    <w:rsid w:val="001208A8"/>
    <w:rsid w:val="0012778B"/>
    <w:rsid w:val="00146505"/>
    <w:rsid w:val="001554EA"/>
    <w:rsid w:val="00160861"/>
    <w:rsid w:val="00162EF6"/>
    <w:rsid w:val="00164969"/>
    <w:rsid w:val="001751A2"/>
    <w:rsid w:val="00183065"/>
    <w:rsid w:val="0018431C"/>
    <w:rsid w:val="001911D9"/>
    <w:rsid w:val="00195AA7"/>
    <w:rsid w:val="001963E4"/>
    <w:rsid w:val="001A2559"/>
    <w:rsid w:val="001A3319"/>
    <w:rsid w:val="001A4C20"/>
    <w:rsid w:val="001B380D"/>
    <w:rsid w:val="001D134B"/>
    <w:rsid w:val="001D3C34"/>
    <w:rsid w:val="001D42B3"/>
    <w:rsid w:val="001E78AB"/>
    <w:rsid w:val="001E7B7F"/>
    <w:rsid w:val="001F56E8"/>
    <w:rsid w:val="001F672A"/>
    <w:rsid w:val="00202199"/>
    <w:rsid w:val="00215A5F"/>
    <w:rsid w:val="00222C57"/>
    <w:rsid w:val="00235D88"/>
    <w:rsid w:val="002548C4"/>
    <w:rsid w:val="002556EA"/>
    <w:rsid w:val="00263761"/>
    <w:rsid w:val="00294950"/>
    <w:rsid w:val="002A60E6"/>
    <w:rsid w:val="002B093B"/>
    <w:rsid w:val="002C6279"/>
    <w:rsid w:val="002D5F79"/>
    <w:rsid w:val="002E1B41"/>
    <w:rsid w:val="002F2094"/>
    <w:rsid w:val="002F66D7"/>
    <w:rsid w:val="00301186"/>
    <w:rsid w:val="003043C3"/>
    <w:rsid w:val="003073DA"/>
    <w:rsid w:val="003176DB"/>
    <w:rsid w:val="0032296F"/>
    <w:rsid w:val="00324E4F"/>
    <w:rsid w:val="003315A5"/>
    <w:rsid w:val="00335F80"/>
    <w:rsid w:val="0034582D"/>
    <w:rsid w:val="00347588"/>
    <w:rsid w:val="0034771A"/>
    <w:rsid w:val="00365A8A"/>
    <w:rsid w:val="00365C86"/>
    <w:rsid w:val="00370950"/>
    <w:rsid w:val="00373A10"/>
    <w:rsid w:val="00376153"/>
    <w:rsid w:val="00377093"/>
    <w:rsid w:val="00383BC3"/>
    <w:rsid w:val="00384A26"/>
    <w:rsid w:val="00395697"/>
    <w:rsid w:val="00395ACC"/>
    <w:rsid w:val="00397876"/>
    <w:rsid w:val="003B5BDB"/>
    <w:rsid w:val="003C26EF"/>
    <w:rsid w:val="003C3209"/>
    <w:rsid w:val="003C3AA0"/>
    <w:rsid w:val="003C412D"/>
    <w:rsid w:val="003D21D1"/>
    <w:rsid w:val="003E0785"/>
    <w:rsid w:val="003E65B3"/>
    <w:rsid w:val="003F5E14"/>
    <w:rsid w:val="0040249B"/>
    <w:rsid w:val="00402801"/>
    <w:rsid w:val="00415BF8"/>
    <w:rsid w:val="00416782"/>
    <w:rsid w:val="00424ED1"/>
    <w:rsid w:val="00430D60"/>
    <w:rsid w:val="00434AE4"/>
    <w:rsid w:val="00436E16"/>
    <w:rsid w:val="00440EE8"/>
    <w:rsid w:val="00446C6F"/>
    <w:rsid w:val="00452C54"/>
    <w:rsid w:val="00457EA5"/>
    <w:rsid w:val="00461C99"/>
    <w:rsid w:val="004739AB"/>
    <w:rsid w:val="0047436E"/>
    <w:rsid w:val="0048117F"/>
    <w:rsid w:val="004843F6"/>
    <w:rsid w:val="004863AD"/>
    <w:rsid w:val="00493497"/>
    <w:rsid w:val="004942D2"/>
    <w:rsid w:val="0049579D"/>
    <w:rsid w:val="004A55D8"/>
    <w:rsid w:val="004A7517"/>
    <w:rsid w:val="004B2C94"/>
    <w:rsid w:val="004B6D26"/>
    <w:rsid w:val="004B7682"/>
    <w:rsid w:val="004C0ABC"/>
    <w:rsid w:val="004C4AFA"/>
    <w:rsid w:val="004D4B92"/>
    <w:rsid w:val="004D61C4"/>
    <w:rsid w:val="004E0EB9"/>
    <w:rsid w:val="004E4764"/>
    <w:rsid w:val="004E4F98"/>
    <w:rsid w:val="004F28B2"/>
    <w:rsid w:val="004F5D67"/>
    <w:rsid w:val="004F6A45"/>
    <w:rsid w:val="004F73C8"/>
    <w:rsid w:val="00514BE4"/>
    <w:rsid w:val="00517831"/>
    <w:rsid w:val="00525BB5"/>
    <w:rsid w:val="0053290A"/>
    <w:rsid w:val="0053767E"/>
    <w:rsid w:val="00537D80"/>
    <w:rsid w:val="00546A38"/>
    <w:rsid w:val="005479FB"/>
    <w:rsid w:val="00554CD3"/>
    <w:rsid w:val="00557FCF"/>
    <w:rsid w:val="00560ACE"/>
    <w:rsid w:val="005720FC"/>
    <w:rsid w:val="00574F10"/>
    <w:rsid w:val="0057546E"/>
    <w:rsid w:val="00575B45"/>
    <w:rsid w:val="00577198"/>
    <w:rsid w:val="005817E7"/>
    <w:rsid w:val="00583C56"/>
    <w:rsid w:val="0058540C"/>
    <w:rsid w:val="00591684"/>
    <w:rsid w:val="00594762"/>
    <w:rsid w:val="00596373"/>
    <w:rsid w:val="005A22B2"/>
    <w:rsid w:val="005A323E"/>
    <w:rsid w:val="005A5D14"/>
    <w:rsid w:val="005C7DEF"/>
    <w:rsid w:val="005D1BF0"/>
    <w:rsid w:val="005D5D2B"/>
    <w:rsid w:val="005D7EAA"/>
    <w:rsid w:val="005F01FA"/>
    <w:rsid w:val="005F0678"/>
    <w:rsid w:val="0060391D"/>
    <w:rsid w:val="0060451D"/>
    <w:rsid w:val="006164F4"/>
    <w:rsid w:val="00620E17"/>
    <w:rsid w:val="00624A51"/>
    <w:rsid w:val="0063062F"/>
    <w:rsid w:val="006310A0"/>
    <w:rsid w:val="00631B0D"/>
    <w:rsid w:val="00632C09"/>
    <w:rsid w:val="0063612F"/>
    <w:rsid w:val="00637793"/>
    <w:rsid w:val="00637A79"/>
    <w:rsid w:val="00642346"/>
    <w:rsid w:val="00661509"/>
    <w:rsid w:val="0066365F"/>
    <w:rsid w:val="0066751B"/>
    <w:rsid w:val="006714DB"/>
    <w:rsid w:val="00671830"/>
    <w:rsid w:val="00681DF7"/>
    <w:rsid w:val="00687BCD"/>
    <w:rsid w:val="00695F70"/>
    <w:rsid w:val="006971B9"/>
    <w:rsid w:val="006A47A0"/>
    <w:rsid w:val="006B5506"/>
    <w:rsid w:val="006B79C7"/>
    <w:rsid w:val="006C03AE"/>
    <w:rsid w:val="006C2098"/>
    <w:rsid w:val="006C51C0"/>
    <w:rsid w:val="006D2BD6"/>
    <w:rsid w:val="006D7918"/>
    <w:rsid w:val="006E6620"/>
    <w:rsid w:val="006F24AC"/>
    <w:rsid w:val="00701084"/>
    <w:rsid w:val="00701FD4"/>
    <w:rsid w:val="00707E53"/>
    <w:rsid w:val="007209BD"/>
    <w:rsid w:val="0072247A"/>
    <w:rsid w:val="00734B6A"/>
    <w:rsid w:val="00734B9E"/>
    <w:rsid w:val="00737944"/>
    <w:rsid w:val="00737FDA"/>
    <w:rsid w:val="00741048"/>
    <w:rsid w:val="007431F1"/>
    <w:rsid w:val="00746D3D"/>
    <w:rsid w:val="00750973"/>
    <w:rsid w:val="00750B9A"/>
    <w:rsid w:val="00755B08"/>
    <w:rsid w:val="00757B65"/>
    <w:rsid w:val="00772B02"/>
    <w:rsid w:val="00774778"/>
    <w:rsid w:val="00775A36"/>
    <w:rsid w:val="007816FB"/>
    <w:rsid w:val="00783B25"/>
    <w:rsid w:val="00796C86"/>
    <w:rsid w:val="007A1915"/>
    <w:rsid w:val="007A6EDC"/>
    <w:rsid w:val="007A72F5"/>
    <w:rsid w:val="007B0065"/>
    <w:rsid w:val="007B1C7B"/>
    <w:rsid w:val="007B53BD"/>
    <w:rsid w:val="007C5833"/>
    <w:rsid w:val="007D0EEF"/>
    <w:rsid w:val="007F1D80"/>
    <w:rsid w:val="007F5061"/>
    <w:rsid w:val="0080018F"/>
    <w:rsid w:val="00800297"/>
    <w:rsid w:val="00801EC2"/>
    <w:rsid w:val="00802148"/>
    <w:rsid w:val="0080347B"/>
    <w:rsid w:val="008063D2"/>
    <w:rsid w:val="00816465"/>
    <w:rsid w:val="00820299"/>
    <w:rsid w:val="00823B92"/>
    <w:rsid w:val="008371B0"/>
    <w:rsid w:val="008418C4"/>
    <w:rsid w:val="00842C6F"/>
    <w:rsid w:val="008451FB"/>
    <w:rsid w:val="00855C8F"/>
    <w:rsid w:val="00872F5B"/>
    <w:rsid w:val="00883EED"/>
    <w:rsid w:val="0088502E"/>
    <w:rsid w:val="00885F8B"/>
    <w:rsid w:val="008879C0"/>
    <w:rsid w:val="00891BAE"/>
    <w:rsid w:val="008A3AB5"/>
    <w:rsid w:val="008B0B35"/>
    <w:rsid w:val="008C1D93"/>
    <w:rsid w:val="008C2540"/>
    <w:rsid w:val="008D305A"/>
    <w:rsid w:val="008D3C35"/>
    <w:rsid w:val="008D457D"/>
    <w:rsid w:val="008E08DC"/>
    <w:rsid w:val="008E0922"/>
    <w:rsid w:val="008F17D9"/>
    <w:rsid w:val="009025C1"/>
    <w:rsid w:val="00904EB5"/>
    <w:rsid w:val="00905E7B"/>
    <w:rsid w:val="0091007C"/>
    <w:rsid w:val="00911BCB"/>
    <w:rsid w:val="0091421B"/>
    <w:rsid w:val="0091501A"/>
    <w:rsid w:val="0091518E"/>
    <w:rsid w:val="009153D8"/>
    <w:rsid w:val="009154A2"/>
    <w:rsid w:val="00925142"/>
    <w:rsid w:val="00925BEF"/>
    <w:rsid w:val="00932A6D"/>
    <w:rsid w:val="009346B1"/>
    <w:rsid w:val="00936F18"/>
    <w:rsid w:val="009431AF"/>
    <w:rsid w:val="00945CBF"/>
    <w:rsid w:val="00955B23"/>
    <w:rsid w:val="00955F66"/>
    <w:rsid w:val="00956D3C"/>
    <w:rsid w:val="00960BF5"/>
    <w:rsid w:val="0096209A"/>
    <w:rsid w:val="009852E1"/>
    <w:rsid w:val="00987467"/>
    <w:rsid w:val="009914BA"/>
    <w:rsid w:val="0099633C"/>
    <w:rsid w:val="009978D5"/>
    <w:rsid w:val="009A345A"/>
    <w:rsid w:val="009B5C4D"/>
    <w:rsid w:val="009B6DE6"/>
    <w:rsid w:val="009C12E8"/>
    <w:rsid w:val="009C2AF6"/>
    <w:rsid w:val="009C53B8"/>
    <w:rsid w:val="009C5AB9"/>
    <w:rsid w:val="009D3832"/>
    <w:rsid w:val="009D5BB2"/>
    <w:rsid w:val="009D6BD4"/>
    <w:rsid w:val="009E35C3"/>
    <w:rsid w:val="009E65BF"/>
    <w:rsid w:val="009E70DF"/>
    <w:rsid w:val="009F3FB4"/>
    <w:rsid w:val="00A0030E"/>
    <w:rsid w:val="00A003B9"/>
    <w:rsid w:val="00A127BA"/>
    <w:rsid w:val="00A1293F"/>
    <w:rsid w:val="00A14469"/>
    <w:rsid w:val="00A1465A"/>
    <w:rsid w:val="00A259B3"/>
    <w:rsid w:val="00A306D6"/>
    <w:rsid w:val="00A320D0"/>
    <w:rsid w:val="00A33C38"/>
    <w:rsid w:val="00A41277"/>
    <w:rsid w:val="00A418A5"/>
    <w:rsid w:val="00A42350"/>
    <w:rsid w:val="00A47DC0"/>
    <w:rsid w:val="00A67360"/>
    <w:rsid w:val="00A71A85"/>
    <w:rsid w:val="00A72119"/>
    <w:rsid w:val="00A74F1C"/>
    <w:rsid w:val="00A9439C"/>
    <w:rsid w:val="00AA21A5"/>
    <w:rsid w:val="00AA2505"/>
    <w:rsid w:val="00AA4366"/>
    <w:rsid w:val="00AA5326"/>
    <w:rsid w:val="00AC1CDF"/>
    <w:rsid w:val="00AC43A9"/>
    <w:rsid w:val="00AC5053"/>
    <w:rsid w:val="00AC5E3C"/>
    <w:rsid w:val="00AC787B"/>
    <w:rsid w:val="00AD0AAA"/>
    <w:rsid w:val="00AD19EB"/>
    <w:rsid w:val="00AD3356"/>
    <w:rsid w:val="00AD5124"/>
    <w:rsid w:val="00AD7464"/>
    <w:rsid w:val="00AE505E"/>
    <w:rsid w:val="00AF483B"/>
    <w:rsid w:val="00AF6A6B"/>
    <w:rsid w:val="00B016B4"/>
    <w:rsid w:val="00B05BCD"/>
    <w:rsid w:val="00B11356"/>
    <w:rsid w:val="00B12956"/>
    <w:rsid w:val="00B351BE"/>
    <w:rsid w:val="00B37545"/>
    <w:rsid w:val="00B40764"/>
    <w:rsid w:val="00B54990"/>
    <w:rsid w:val="00B55868"/>
    <w:rsid w:val="00B65128"/>
    <w:rsid w:val="00B67DC3"/>
    <w:rsid w:val="00B76650"/>
    <w:rsid w:val="00B80AD6"/>
    <w:rsid w:val="00B846F7"/>
    <w:rsid w:val="00B92407"/>
    <w:rsid w:val="00B9326D"/>
    <w:rsid w:val="00B95DCE"/>
    <w:rsid w:val="00BA31EA"/>
    <w:rsid w:val="00BB0391"/>
    <w:rsid w:val="00BB0DD5"/>
    <w:rsid w:val="00BB3A9C"/>
    <w:rsid w:val="00BD0B19"/>
    <w:rsid w:val="00BE6208"/>
    <w:rsid w:val="00C0706E"/>
    <w:rsid w:val="00C0715F"/>
    <w:rsid w:val="00C123AB"/>
    <w:rsid w:val="00C150B2"/>
    <w:rsid w:val="00C20282"/>
    <w:rsid w:val="00C26F52"/>
    <w:rsid w:val="00C31C52"/>
    <w:rsid w:val="00C32ECC"/>
    <w:rsid w:val="00C34B17"/>
    <w:rsid w:val="00C35958"/>
    <w:rsid w:val="00C4499C"/>
    <w:rsid w:val="00C461CA"/>
    <w:rsid w:val="00C62AFC"/>
    <w:rsid w:val="00C66808"/>
    <w:rsid w:val="00C70F99"/>
    <w:rsid w:val="00C737AB"/>
    <w:rsid w:val="00C83876"/>
    <w:rsid w:val="00C850A6"/>
    <w:rsid w:val="00C92AF3"/>
    <w:rsid w:val="00C92B99"/>
    <w:rsid w:val="00C97FE0"/>
    <w:rsid w:val="00CB6D18"/>
    <w:rsid w:val="00CC5D10"/>
    <w:rsid w:val="00CC6538"/>
    <w:rsid w:val="00CD1BEB"/>
    <w:rsid w:val="00CD49F4"/>
    <w:rsid w:val="00CE1697"/>
    <w:rsid w:val="00CE3B9B"/>
    <w:rsid w:val="00CE4DBC"/>
    <w:rsid w:val="00CE6CC8"/>
    <w:rsid w:val="00CF28D0"/>
    <w:rsid w:val="00CF6475"/>
    <w:rsid w:val="00CF7883"/>
    <w:rsid w:val="00D04B69"/>
    <w:rsid w:val="00D152D9"/>
    <w:rsid w:val="00D15F3B"/>
    <w:rsid w:val="00D16BA1"/>
    <w:rsid w:val="00D21835"/>
    <w:rsid w:val="00D44AD0"/>
    <w:rsid w:val="00D523A3"/>
    <w:rsid w:val="00D669AD"/>
    <w:rsid w:val="00D76635"/>
    <w:rsid w:val="00D800D4"/>
    <w:rsid w:val="00D81B61"/>
    <w:rsid w:val="00D82161"/>
    <w:rsid w:val="00D8386D"/>
    <w:rsid w:val="00D903C3"/>
    <w:rsid w:val="00D92B7F"/>
    <w:rsid w:val="00D9354E"/>
    <w:rsid w:val="00D96B0A"/>
    <w:rsid w:val="00DA01B8"/>
    <w:rsid w:val="00DA53D6"/>
    <w:rsid w:val="00DB4D6B"/>
    <w:rsid w:val="00DB4F4D"/>
    <w:rsid w:val="00DB7731"/>
    <w:rsid w:val="00DC63F0"/>
    <w:rsid w:val="00DD4170"/>
    <w:rsid w:val="00DD7A72"/>
    <w:rsid w:val="00DE2E5D"/>
    <w:rsid w:val="00DE5847"/>
    <w:rsid w:val="00DF1D65"/>
    <w:rsid w:val="00DF3498"/>
    <w:rsid w:val="00DF7DE9"/>
    <w:rsid w:val="00E053EA"/>
    <w:rsid w:val="00E10E4C"/>
    <w:rsid w:val="00E1162A"/>
    <w:rsid w:val="00E11D37"/>
    <w:rsid w:val="00E160F9"/>
    <w:rsid w:val="00E16985"/>
    <w:rsid w:val="00E26416"/>
    <w:rsid w:val="00E324D6"/>
    <w:rsid w:val="00E60A5F"/>
    <w:rsid w:val="00E6302E"/>
    <w:rsid w:val="00E737A3"/>
    <w:rsid w:val="00E74B68"/>
    <w:rsid w:val="00E761BD"/>
    <w:rsid w:val="00E82974"/>
    <w:rsid w:val="00E82D61"/>
    <w:rsid w:val="00E858C4"/>
    <w:rsid w:val="00E8781F"/>
    <w:rsid w:val="00E878F9"/>
    <w:rsid w:val="00E960FD"/>
    <w:rsid w:val="00EA6212"/>
    <w:rsid w:val="00EB0A38"/>
    <w:rsid w:val="00EB51ED"/>
    <w:rsid w:val="00EC0351"/>
    <w:rsid w:val="00EC414D"/>
    <w:rsid w:val="00ED7D4A"/>
    <w:rsid w:val="00EF177F"/>
    <w:rsid w:val="00F06E48"/>
    <w:rsid w:val="00F11B9F"/>
    <w:rsid w:val="00F14DF6"/>
    <w:rsid w:val="00F20D29"/>
    <w:rsid w:val="00F308F0"/>
    <w:rsid w:val="00F33030"/>
    <w:rsid w:val="00F34AF3"/>
    <w:rsid w:val="00F44B45"/>
    <w:rsid w:val="00F51C0B"/>
    <w:rsid w:val="00F629F4"/>
    <w:rsid w:val="00F742BF"/>
    <w:rsid w:val="00F775C9"/>
    <w:rsid w:val="00F7787A"/>
    <w:rsid w:val="00F801A3"/>
    <w:rsid w:val="00F819C0"/>
    <w:rsid w:val="00F841AA"/>
    <w:rsid w:val="00F85DBB"/>
    <w:rsid w:val="00F919A8"/>
    <w:rsid w:val="00FB223B"/>
    <w:rsid w:val="00FB24D2"/>
    <w:rsid w:val="00FB2AB9"/>
    <w:rsid w:val="00FB30F9"/>
    <w:rsid w:val="00FB3D1B"/>
    <w:rsid w:val="00FB614E"/>
    <w:rsid w:val="00FC3F18"/>
    <w:rsid w:val="00FD0106"/>
    <w:rsid w:val="00FD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0CA11"/>
  <w15:chartTrackingRefBased/>
  <w15:docId w15:val="{8308589F-D15E-4AA3-9D67-FE0C6B47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B8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B2C94"/>
    <w:pPr>
      <w:keepNext/>
      <w:autoSpaceDE/>
      <w:autoSpaceDN/>
      <w:spacing w:line="360" w:lineRule="atLeast"/>
      <w:jc w:val="both"/>
      <w:textAlignment w:val="baseline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42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rsid w:val="00014B81"/>
    <w:rPr>
      <w:sz w:val="18"/>
      <w:lang w:val="x-none" w:eastAsia="x-none"/>
    </w:rPr>
  </w:style>
  <w:style w:type="character" w:customStyle="1" w:styleId="a4">
    <w:name w:val="Текст выноски Знак"/>
    <w:link w:val="a3"/>
    <w:locked/>
    <w:rsid w:val="00014B81"/>
    <w:rPr>
      <w:sz w:val="18"/>
      <w:lang w:val="x-none" w:eastAsia="x-none"/>
    </w:rPr>
  </w:style>
  <w:style w:type="paragraph" w:styleId="a5">
    <w:name w:val="footer"/>
    <w:basedOn w:val="a"/>
    <w:link w:val="a6"/>
    <w:rsid w:val="00FB614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semiHidden/>
    <w:locked/>
    <w:rPr>
      <w:rFonts w:cs="Times New Roman"/>
      <w:sz w:val="20"/>
      <w:szCs w:val="20"/>
    </w:rPr>
  </w:style>
  <w:style w:type="character" w:styleId="a7">
    <w:name w:val="page number"/>
    <w:rsid w:val="00FB614E"/>
    <w:rPr>
      <w:rFonts w:cs="Times New Roman"/>
    </w:rPr>
  </w:style>
  <w:style w:type="table" w:styleId="a8">
    <w:name w:val="Table Grid"/>
    <w:basedOn w:val="a1"/>
    <w:rsid w:val="0030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азвание"/>
    <w:basedOn w:val="a"/>
    <w:link w:val="aa"/>
    <w:qFormat/>
    <w:rsid w:val="00BB0DD5"/>
    <w:pPr>
      <w:autoSpaceDE/>
      <w:autoSpaceDN/>
      <w:spacing w:line="360" w:lineRule="atLeast"/>
      <w:jc w:val="center"/>
      <w:textAlignment w:val="baseline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a">
    <w:name w:val="Название Знак"/>
    <w:link w:val="a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3">
    <w:name w:val="Body Text Indent 3"/>
    <w:basedOn w:val="a"/>
    <w:link w:val="30"/>
    <w:rsid w:val="00F7787A"/>
    <w:pPr>
      <w:widowControl/>
      <w:autoSpaceDE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semiHidden/>
    <w:locked/>
    <w:rPr>
      <w:rFonts w:cs="Times New Roman"/>
      <w:sz w:val="16"/>
      <w:szCs w:val="16"/>
    </w:rPr>
  </w:style>
  <w:style w:type="paragraph" w:customStyle="1" w:styleId="Default">
    <w:name w:val="Default"/>
    <w:rsid w:val="00434A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1">
    <w:name w:val="Body Text 3"/>
    <w:basedOn w:val="a"/>
    <w:link w:val="32"/>
    <w:rsid w:val="004739AB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semiHidden/>
    <w:locked/>
    <w:rPr>
      <w:rFonts w:cs="Times New Roman"/>
      <w:sz w:val="16"/>
      <w:szCs w:val="16"/>
    </w:rPr>
  </w:style>
  <w:style w:type="paragraph" w:customStyle="1" w:styleId="ab">
    <w:name w:val="Знак Знак"/>
    <w:basedOn w:val="a"/>
    <w:rsid w:val="008C2540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"/>
    <w:rsid w:val="008371B0"/>
    <w:rPr>
      <w:sz w:val="24"/>
      <w:szCs w:val="24"/>
      <w:lang w:eastAsia="en-US"/>
    </w:rPr>
  </w:style>
  <w:style w:type="character" w:styleId="ac">
    <w:name w:val="annotation reference"/>
    <w:semiHidden/>
    <w:rsid w:val="00757B65"/>
    <w:rPr>
      <w:rFonts w:cs="Times New Roman"/>
      <w:sz w:val="16"/>
      <w:szCs w:val="16"/>
    </w:rPr>
  </w:style>
  <w:style w:type="paragraph" w:styleId="ad">
    <w:name w:val="annotation text"/>
    <w:basedOn w:val="a"/>
    <w:link w:val="ae"/>
    <w:semiHidden/>
    <w:rsid w:val="00757B65"/>
    <w:rPr>
      <w:lang w:val="x-none" w:eastAsia="x-none"/>
    </w:rPr>
  </w:style>
  <w:style w:type="character" w:customStyle="1" w:styleId="ae">
    <w:name w:val="Текст примечания Знак"/>
    <w:link w:val="ad"/>
    <w:semiHidden/>
    <w:locked/>
    <w:rsid w:val="00757B65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757B65"/>
    <w:rPr>
      <w:b/>
      <w:bCs/>
    </w:rPr>
  </w:style>
  <w:style w:type="character" w:customStyle="1" w:styleId="af0">
    <w:name w:val="Тема примечания Знак"/>
    <w:link w:val="af"/>
    <w:semiHidden/>
    <w:locked/>
    <w:rsid w:val="00757B65"/>
    <w:rPr>
      <w:rFonts w:cs="Times New Roman"/>
      <w:b/>
      <w:bCs/>
      <w:sz w:val="20"/>
      <w:szCs w:val="20"/>
    </w:rPr>
  </w:style>
  <w:style w:type="paragraph" w:customStyle="1" w:styleId="12">
    <w:name w:val="Знак Знак1 Знак"/>
    <w:basedOn w:val="a"/>
    <w:rsid w:val="006A47A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Знак Знак2"/>
    <w:basedOn w:val="a0"/>
    <w:semiHidden/>
    <w:rsid w:val="006A47A0"/>
  </w:style>
  <w:style w:type="paragraph" w:styleId="af1">
    <w:name w:val="Body Text"/>
    <w:basedOn w:val="a"/>
    <w:link w:val="af2"/>
    <w:rsid w:val="000C01C2"/>
    <w:pPr>
      <w:spacing w:after="120"/>
    </w:pPr>
  </w:style>
  <w:style w:type="paragraph" w:customStyle="1" w:styleId="af3">
    <w:name w:val="Знак Знак"/>
    <w:basedOn w:val="a"/>
    <w:rsid w:val="00DA53D6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Без интервала1"/>
    <w:basedOn w:val="a"/>
    <w:rsid w:val="00C35958"/>
    <w:pPr>
      <w:widowControl/>
      <w:autoSpaceDE/>
      <w:autoSpaceDN/>
      <w:adjustRightInd/>
    </w:pPr>
    <w:rPr>
      <w:sz w:val="24"/>
      <w:szCs w:val="24"/>
    </w:rPr>
  </w:style>
  <w:style w:type="paragraph" w:customStyle="1" w:styleId="33">
    <w:name w:val="Без интервала3"/>
    <w:basedOn w:val="a"/>
    <w:rsid w:val="00CF6475"/>
    <w:pPr>
      <w:widowControl/>
      <w:autoSpaceDE/>
      <w:autoSpaceDN/>
      <w:adjustRightInd/>
    </w:pPr>
    <w:rPr>
      <w:sz w:val="24"/>
      <w:szCs w:val="24"/>
    </w:rPr>
  </w:style>
  <w:style w:type="paragraph" w:styleId="af4">
    <w:name w:val="Title"/>
    <w:basedOn w:val="a"/>
    <w:link w:val="af5"/>
    <w:qFormat/>
    <w:rsid w:val="00CD49F4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f5">
    <w:name w:val="Заголовок Знак"/>
    <w:basedOn w:val="a0"/>
    <w:link w:val="af4"/>
    <w:rsid w:val="00CD49F4"/>
    <w:rPr>
      <w:b/>
      <w:sz w:val="28"/>
    </w:rPr>
  </w:style>
  <w:style w:type="paragraph" w:styleId="af6">
    <w:name w:val="List Paragraph"/>
    <w:basedOn w:val="a"/>
    <w:uiPriority w:val="34"/>
    <w:qFormat/>
    <w:rsid w:val="00F742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742B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20">
    <w:name w:val="Font Style20"/>
    <w:uiPriority w:val="99"/>
    <w:rsid w:val="00365C86"/>
    <w:rPr>
      <w:rFonts w:ascii="Times New Roman" w:hAnsi="Times New Roman" w:cs="Times New Roman"/>
      <w:spacing w:val="10"/>
      <w:sz w:val="20"/>
      <w:szCs w:val="20"/>
    </w:rPr>
  </w:style>
  <w:style w:type="paragraph" w:styleId="af7">
    <w:name w:val="Intense Quote"/>
    <w:basedOn w:val="a"/>
    <w:next w:val="a"/>
    <w:link w:val="af8"/>
    <w:uiPriority w:val="30"/>
    <w:qFormat/>
    <w:rsid w:val="0077477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2">
    <w:name w:val="Основной текст Знак"/>
    <w:basedOn w:val="a0"/>
    <w:link w:val="af1"/>
    <w:rsid w:val="00774778"/>
  </w:style>
  <w:style w:type="character" w:customStyle="1" w:styleId="af8">
    <w:name w:val="Выделенная цитата Знак"/>
    <w:basedOn w:val="a0"/>
    <w:link w:val="af7"/>
    <w:uiPriority w:val="30"/>
    <w:rsid w:val="00774778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2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D308B-1C86-405E-8C20-E2581209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1566</Words>
  <Characters>12382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home</Company>
  <LinksUpToDate>false</LinksUpToDate>
  <CharactersWithSpaces>13921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oks2</dc:creator>
  <cp:keywords/>
  <cp:lastModifiedBy>Zolotukhin Yuriy</cp:lastModifiedBy>
  <cp:revision>5</cp:revision>
  <cp:lastPrinted>2022-06-22T08:42:00Z</cp:lastPrinted>
  <dcterms:created xsi:type="dcterms:W3CDTF">2023-12-05T06:21:00Z</dcterms:created>
  <dcterms:modified xsi:type="dcterms:W3CDTF">2023-12-07T03:31:00Z</dcterms:modified>
</cp:coreProperties>
</file>