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7E" w:rsidRPr="00891A7E" w:rsidRDefault="00891A7E" w:rsidP="00891A7E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8910F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891A7E" w:rsidRPr="00891A7E" w:rsidRDefault="00891A7E" w:rsidP="00891A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A7E">
        <w:rPr>
          <w:rFonts w:ascii="Times New Roman" w:eastAsia="Times New Roman" w:hAnsi="Times New Roman" w:cs="Times New Roman"/>
          <w:sz w:val="24"/>
          <w:szCs w:val="24"/>
        </w:rPr>
        <w:t>к договору № 202</w:t>
      </w:r>
      <w:r w:rsidR="00630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-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0</w:t>
      </w:r>
      <w:r w:rsidR="0063096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У от 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3096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bookmarkEnd w:id="0"/>
    <w:bookmarkEnd w:id="1"/>
    <w:bookmarkEnd w:id="2"/>
    <w:p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11ECA">
        <w:rPr>
          <w:rFonts w:ascii="Times New Roman" w:eastAsia="Times New Roman" w:hAnsi="Times New Roman" w:cs="Times New Roman"/>
          <w:sz w:val="22"/>
          <w:szCs w:val="22"/>
        </w:rPr>
        <w:t xml:space="preserve">12.1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 xml:space="preserve"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</w:t>
      </w:r>
      <w:r w:rsidRPr="00D71B79">
        <w:rPr>
          <w:b w:val="0"/>
          <w:i w:val="0"/>
          <w:color w:val="auto"/>
        </w:rPr>
        <w:lastRenderedPageBreak/>
        <w:t>наркомании.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</w:t>
      </w:r>
      <w:r w:rsidR="00511ECA" w:rsidRPr="00511ECA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Приложени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Приложению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511ECA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</w:t>
      </w:r>
      <w:r w:rsidR="00511ECA" w:rsidRPr="00511EC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402"/>
        <w:gridCol w:w="4677"/>
      </w:tblGrid>
      <w:tr w:rsidR="00891A7E" w:rsidRPr="00891A7E" w:rsidTr="005D7E22">
        <w:tc>
          <w:tcPr>
            <w:tcW w:w="4668" w:type="dxa"/>
            <w:shd w:val="clear" w:color="auto" w:fill="auto"/>
          </w:tcPr>
          <w:p w:rsidR="00891A7E" w:rsidRPr="00891A7E" w:rsidRDefault="00891A7E" w:rsidP="00891A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1A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Заказчик: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:rsid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5D7E22" w:rsidRPr="00891A7E" w:rsidRDefault="005D7E22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B10A4" w:rsidRPr="00891A7E" w:rsidRDefault="003B10A4" w:rsidP="003B10A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GoBack"/>
            <w:bookmarkEnd w:id="3"/>
          </w:p>
        </w:tc>
      </w:tr>
    </w:tbl>
    <w:p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721" w:rsidRDefault="00B16721" w:rsidP="001E65BC">
      <w:pPr>
        <w:spacing w:after="0" w:line="240" w:lineRule="auto"/>
      </w:pPr>
      <w:r>
        <w:separator/>
      </w:r>
    </w:p>
  </w:endnote>
  <w:endnote w:type="continuationSeparator" w:id="0">
    <w:p w:rsidR="00B16721" w:rsidRDefault="00B16721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721" w:rsidRDefault="00B16721" w:rsidP="001E65BC">
      <w:pPr>
        <w:spacing w:after="0" w:line="240" w:lineRule="auto"/>
      </w:pPr>
      <w:r>
        <w:separator/>
      </w:r>
    </w:p>
  </w:footnote>
  <w:footnote w:type="continuationSeparator" w:id="0">
    <w:p w:rsidR="00B16721" w:rsidRDefault="00B16721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BC"/>
    <w:rsid w:val="00054230"/>
    <w:rsid w:val="000C18E9"/>
    <w:rsid w:val="001E65BC"/>
    <w:rsid w:val="00200D16"/>
    <w:rsid w:val="00237515"/>
    <w:rsid w:val="002D15D5"/>
    <w:rsid w:val="002F2CE3"/>
    <w:rsid w:val="003631FD"/>
    <w:rsid w:val="00376827"/>
    <w:rsid w:val="003B10A4"/>
    <w:rsid w:val="00473AEA"/>
    <w:rsid w:val="004D4A3B"/>
    <w:rsid w:val="00511ECA"/>
    <w:rsid w:val="005D7E22"/>
    <w:rsid w:val="00630967"/>
    <w:rsid w:val="006D18FA"/>
    <w:rsid w:val="0077574C"/>
    <w:rsid w:val="007A0960"/>
    <w:rsid w:val="007A6576"/>
    <w:rsid w:val="007B100A"/>
    <w:rsid w:val="00804D19"/>
    <w:rsid w:val="00882802"/>
    <w:rsid w:val="008910FC"/>
    <w:rsid w:val="00891A7E"/>
    <w:rsid w:val="008D2656"/>
    <w:rsid w:val="00964021"/>
    <w:rsid w:val="00B16721"/>
    <w:rsid w:val="00C267CD"/>
    <w:rsid w:val="00D03367"/>
    <w:rsid w:val="00D05EAB"/>
    <w:rsid w:val="00E47B22"/>
    <w:rsid w:val="00E60D6B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D619"/>
  <w15:docId w15:val="{4DA0D052-5CAE-45DB-90F1-B88CD266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054230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D7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7E2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Martynenko Nataliya</cp:lastModifiedBy>
  <cp:revision>17</cp:revision>
  <dcterms:created xsi:type="dcterms:W3CDTF">2022-10-10T07:34:00Z</dcterms:created>
  <dcterms:modified xsi:type="dcterms:W3CDTF">2023-12-19T06:02:00Z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